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B6E" w:rsidRDefault="00737B6E" w:rsidP="00897D8B">
      <w:pPr>
        <w:spacing w:after="0" w:line="0" w:lineRule="atLeast"/>
        <w:rPr>
          <w:rFonts w:ascii="Times New Roman" w:eastAsia="Times New Roman" w:hAnsi="Times New Roman" w:cs="Times New Roman"/>
          <w:sz w:val="24"/>
          <w:szCs w:val="24"/>
          <w:lang w:eastAsia="ru-RU"/>
        </w:rPr>
      </w:pPr>
      <w:r w:rsidRPr="00737B6E">
        <w:rPr>
          <w:rFonts w:ascii="Times New Roman" w:hAnsi="Times New Roman" w:cs="Times New Roman"/>
          <w:noProof/>
          <w:sz w:val="24"/>
          <w:szCs w:val="24"/>
          <w:lang w:eastAsia="ru-RU"/>
        </w:rPr>
        <w:drawing>
          <wp:inline distT="0" distB="0" distL="0" distR="0">
            <wp:extent cx="5939790" cy="9243060"/>
            <wp:effectExtent l="0" t="0" r="3810" b="0"/>
            <wp:docPr id="1" name="Рисунок 1" descr="F:\правила внутреннего\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авила внутреннего\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2465" cy="9247223"/>
                    </a:xfrm>
                    <a:prstGeom prst="rect">
                      <a:avLst/>
                    </a:prstGeom>
                    <a:noFill/>
                    <a:ln>
                      <a:noFill/>
                    </a:ln>
                  </pic:spPr>
                </pic:pic>
              </a:graphicData>
            </a:graphic>
          </wp:inline>
        </w:drawing>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действующему законодательству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2.3.При приеме в ДОУ</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лицо, поступающее на работу, обязано предъявить:</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паспорт или иной документ удостоверяющий личность: временное удостоверение личности гражданина Российской Федерации, вид на жительство</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иностранного гражданина, удостоверение беженца;</w:t>
      </w:r>
    </w:p>
    <w:p w:rsidR="00605A9E" w:rsidRPr="00D844C5" w:rsidRDefault="00605A9E"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844C5">
        <w:rPr>
          <w:rFonts w:ascii="Times New Roman" w:eastAsia="Times New Roman" w:hAnsi="Times New Roman" w:cs="Times New Roman"/>
          <w:sz w:val="24"/>
          <w:szCs w:val="24"/>
          <w:lang w:eastAsia="ru-RU"/>
        </w:rPr>
        <w:t>трудовую книжку и (или) сведения о трудовой деятельности, за исключением случаев, если это его первое место работы или детский сад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w:t>
      </w:r>
    </w:p>
    <w:p w:rsidR="00605A9E" w:rsidRPr="00D844C5" w:rsidRDefault="00605A9E" w:rsidP="00897D8B">
      <w:pPr>
        <w:spacing w:after="0" w:line="0" w:lineRule="atLeast"/>
        <w:rPr>
          <w:rFonts w:ascii="Times New Roman" w:eastAsia="Times New Roman" w:hAnsi="Times New Roman" w:cs="Times New Roman"/>
          <w:sz w:val="24"/>
          <w:szCs w:val="24"/>
          <w:lang w:eastAsia="ru-RU"/>
        </w:rPr>
      </w:pPr>
      <w:r w:rsidRPr="00D844C5">
        <w:rPr>
          <w:rFonts w:ascii="Times New Roman" w:eastAsia="Times New Roman" w:hAnsi="Times New Roman" w:cs="Times New Roman"/>
          <w:sz w:val="24"/>
          <w:szCs w:val="24"/>
          <w:lang w:eastAsia="ru-RU"/>
        </w:rPr>
        <w:t>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страховое свидетельство государственного пенсионного страхования(СНИЛС);</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 целях соблюдения законодательства Российской Федерации о предоставлении сведений в налоговые органы –копию свидетельства о постановке на учет в налоговом органе (ИНН);</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документы воинского учета –для лиц, подлежащих призыву на военную службу;</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диплом или иной документ о полученном образовании или документ,</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подтверждающий специальность или квалификацию;</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личное заявление;</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медицинское заключение о состоянии здоровья;</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медицинская книжка;</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Прием на работу без указанных документов не производится. </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2.4.</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При приеме в ДОУ лицо, поступающее на работу по совместительству, обязано предъявить:</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вместо трудовой книжки -ее копию, заверенную администрацией по основному месту работы</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и/или установленные законом сведения о трудовой деятельности. В случае </w:t>
      </w:r>
      <w:proofErr w:type="spellStart"/>
      <w:r w:rsidRPr="008E7E5F">
        <w:rPr>
          <w:rFonts w:ascii="Times New Roman" w:eastAsia="Times New Roman" w:hAnsi="Times New Roman" w:cs="Times New Roman"/>
          <w:sz w:val="24"/>
          <w:szCs w:val="24"/>
          <w:lang w:eastAsia="ru-RU"/>
        </w:rPr>
        <w:t>непредоставления</w:t>
      </w:r>
      <w:proofErr w:type="spellEnd"/>
      <w:r w:rsidRPr="008E7E5F">
        <w:rPr>
          <w:rFonts w:ascii="Times New Roman" w:eastAsia="Times New Roman" w:hAnsi="Times New Roman" w:cs="Times New Roman"/>
          <w:sz w:val="24"/>
          <w:szCs w:val="24"/>
          <w:lang w:eastAsia="ru-RU"/>
        </w:rPr>
        <w:t xml:space="preserve"> копии трудовой книжки</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и/или установленных законом сведений о трудовой деятельности, заверенной администрацией по основному месту работы, лицо, поступающее на работу </w:t>
      </w:r>
      <w:proofErr w:type="gramStart"/>
      <w:r w:rsidRPr="008E7E5F">
        <w:rPr>
          <w:rFonts w:ascii="Times New Roman" w:eastAsia="Times New Roman" w:hAnsi="Times New Roman" w:cs="Times New Roman"/>
          <w:sz w:val="24"/>
          <w:szCs w:val="24"/>
          <w:lang w:eastAsia="ru-RU"/>
        </w:rPr>
        <w:t>по совместительству</w:t>
      </w:r>
      <w:proofErr w:type="gramEnd"/>
      <w:r w:rsidRPr="008E7E5F">
        <w:rPr>
          <w:rFonts w:ascii="Times New Roman" w:eastAsia="Times New Roman" w:hAnsi="Times New Roman" w:cs="Times New Roman"/>
          <w:sz w:val="24"/>
          <w:szCs w:val="24"/>
          <w:lang w:eastAsia="ru-RU"/>
        </w:rPr>
        <w:t xml:space="preserve"> подает заявление о работе/не работе на государственной или муниципальной службе.</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справку с основного места работы с указанием должности и графика работы.</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справку о характере и условиях труда по основному месту работы</w:t>
      </w:r>
    </w:p>
    <w:p w:rsidR="00D15E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при приеме на работу с вредными и (или) опасными условиями труда;</w:t>
      </w:r>
    </w:p>
    <w:p w:rsidR="00B83E02" w:rsidRPr="00B83E02" w:rsidRDefault="00B83E02" w:rsidP="00897D8B">
      <w:p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B83E02">
        <w:rPr>
          <w:rFonts w:ascii="Times New Roman" w:eastAsia="Times New Roman" w:hAnsi="Times New Roman" w:cs="Times New Roman"/>
          <w:sz w:val="24"/>
          <w:szCs w:val="24"/>
          <w:lang w:eastAsia="ru-RU"/>
        </w:rPr>
        <w:t>. При заключении трудового договора работник, обучающийся по образовательным программам высшего образования, предъявляет:</w:t>
      </w:r>
    </w:p>
    <w:p w:rsidR="00B83E02" w:rsidRPr="00B83E02" w:rsidRDefault="00B83E02" w:rsidP="00897D8B">
      <w:pPr>
        <w:numPr>
          <w:ilvl w:val="0"/>
          <w:numId w:val="3"/>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документы, указанные в п. 2.</w:t>
      </w:r>
      <w:r>
        <w:rPr>
          <w:rFonts w:ascii="Times New Roman" w:eastAsia="Times New Roman" w:hAnsi="Times New Roman" w:cs="Times New Roman"/>
          <w:sz w:val="24"/>
          <w:szCs w:val="24"/>
          <w:lang w:eastAsia="ru-RU"/>
        </w:rPr>
        <w:t>3</w:t>
      </w:r>
      <w:r w:rsidRPr="00B83E02">
        <w:rPr>
          <w:rFonts w:ascii="Times New Roman" w:eastAsia="Times New Roman" w:hAnsi="Times New Roman" w:cs="Times New Roman"/>
          <w:sz w:val="24"/>
          <w:szCs w:val="24"/>
          <w:lang w:eastAsia="ru-RU"/>
        </w:rPr>
        <w:t> Правил, за исключением документов об образовании и о квалификации;</w:t>
      </w:r>
    </w:p>
    <w:p w:rsidR="00B83E02" w:rsidRPr="00B83E02" w:rsidRDefault="00B83E02" w:rsidP="00897D8B">
      <w:pPr>
        <w:numPr>
          <w:ilvl w:val="0"/>
          <w:numId w:val="3"/>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характеристику обучающегося, выданную образовательной организацией, в которой он обучается;</w:t>
      </w:r>
    </w:p>
    <w:p w:rsidR="00B83E02" w:rsidRPr="00B83E02" w:rsidRDefault="00B83E02" w:rsidP="00897D8B">
      <w:pPr>
        <w:pStyle w:val="a3"/>
        <w:numPr>
          <w:ilvl w:val="0"/>
          <w:numId w:val="3"/>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 xml:space="preserve">справку о периоде обучения, по самостоятельно установленному высшим образовательным заведением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А также должна содержать перечень освоенных учебных предметов, </w:t>
      </w:r>
      <w:r w:rsidRPr="00B83E02">
        <w:rPr>
          <w:rFonts w:ascii="Times New Roman" w:eastAsia="Times New Roman" w:hAnsi="Times New Roman" w:cs="Times New Roman"/>
          <w:sz w:val="24"/>
          <w:szCs w:val="24"/>
          <w:lang w:eastAsia="ru-RU"/>
        </w:rPr>
        <w:lastRenderedPageBreak/>
        <w:t>курсов, дисциплин, модулей, практики и общего количества часов, предусмотренных программами учебных предметов, курсов, дисциплин, модулей.</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w:t>
      </w:r>
      <w:r w:rsidR="00B83E02">
        <w:rPr>
          <w:rFonts w:ascii="Times New Roman" w:eastAsia="Times New Roman" w:hAnsi="Times New Roman" w:cs="Times New Roman"/>
          <w:sz w:val="24"/>
          <w:szCs w:val="24"/>
          <w:lang w:eastAsia="ru-RU"/>
        </w:rPr>
        <w:t>6</w:t>
      </w:r>
      <w:r w:rsidRPr="008E7E5F">
        <w:rPr>
          <w:rFonts w:ascii="Times New Roman" w:eastAsia="Times New Roman" w:hAnsi="Times New Roman" w:cs="Times New Roman"/>
          <w:sz w:val="24"/>
          <w:szCs w:val="24"/>
          <w:lang w:eastAsia="ru-RU"/>
        </w:rPr>
        <w:t>.Лица, принимаемые на работу в ДОУ, требующую специальных знаний (педагогические, медицинские) в соответствии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w:t>
      </w:r>
      <w:r w:rsidR="00B83E02">
        <w:rPr>
          <w:rFonts w:ascii="Times New Roman" w:eastAsia="Times New Roman" w:hAnsi="Times New Roman" w:cs="Times New Roman"/>
          <w:sz w:val="24"/>
          <w:szCs w:val="24"/>
          <w:lang w:eastAsia="ru-RU"/>
        </w:rPr>
        <w:t>7</w:t>
      </w:r>
      <w:r w:rsidRPr="008E7E5F">
        <w:rPr>
          <w:rFonts w:ascii="Times New Roman" w:eastAsia="Times New Roman" w:hAnsi="Times New Roman" w:cs="Times New Roman"/>
          <w:sz w:val="24"/>
          <w:szCs w:val="24"/>
          <w:lang w:eastAsia="ru-RU"/>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w:t>
      </w:r>
      <w:r w:rsidR="00B83E02">
        <w:rPr>
          <w:rFonts w:ascii="Times New Roman" w:eastAsia="Times New Roman" w:hAnsi="Times New Roman" w:cs="Times New Roman"/>
          <w:sz w:val="24"/>
          <w:szCs w:val="24"/>
          <w:lang w:eastAsia="ru-RU"/>
        </w:rPr>
        <w:t>8</w:t>
      </w:r>
      <w:r w:rsidRPr="008E7E5F">
        <w:rPr>
          <w:rFonts w:ascii="Times New Roman" w:eastAsia="Times New Roman" w:hAnsi="Times New Roman" w:cs="Times New Roman"/>
          <w:sz w:val="24"/>
          <w:szCs w:val="24"/>
          <w:lang w:eastAsia="ru-RU"/>
        </w:rPr>
        <w:t>.Лицам, впервые поступающим на работу после 31 декабря 2020 года, сведения о трудовой деятельности будут вестись только в электронном виде без оформления бумажной трудовой книжки.</w:t>
      </w:r>
      <w:r w:rsidR="00B83E0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ведется).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2.9.Трудовой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2.10.Работник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2.11.Прием на работу оформляется приказом, изданным на основании заключенного трудового договора. Приказ о приеме на работу объявляется работнику под подпись</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 3-дневный срок со дня подписания трудового договора.</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2.12.На основании приказа о приеме на работу Работодатель обязан в пятидневный срок сделать запись в трудовой книжке Работника, в случае, если работа в ДОУ является для Работника основной.</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2.13.При приеме на работу вновь поступившего Работника Работодатель</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обязан ознакомить Работника со следующими документами МБДОУ:</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 xml:space="preserve">Устав </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Правила внутреннего трудового распорядка;</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Коллективный договор;</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Положение об оплате труда работников;</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Положение о защите персональных данных Работников;</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Должностная инструкция;</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Инструкции по охране труда и пожарной безопасности;</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локальные нормативные акты, непосредственно связанными с трудовой деятельностью работника,</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условиями работы, </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 xml:space="preserve">разъяснить его права и обязанности,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проинструктировать его по правилам техники безопасности, санитарии, противопожарной безопасности.</w:t>
      </w:r>
    </w:p>
    <w:p w:rsidR="00D15EA8" w:rsidRPr="008E7E5F" w:rsidRDefault="00D15EA8" w:rsidP="00897D8B">
      <w:pPr>
        <w:spacing w:after="0" w:line="0" w:lineRule="atLeast"/>
        <w:rPr>
          <w:rFonts w:ascii="Times New Roman" w:eastAsia="Times New Roman" w:hAnsi="Times New Roman" w:cs="Times New Roman"/>
          <w:b/>
          <w:sz w:val="24"/>
          <w:szCs w:val="24"/>
          <w:lang w:eastAsia="ru-RU"/>
        </w:rPr>
      </w:pPr>
      <w:r w:rsidRPr="008E7E5F">
        <w:rPr>
          <w:rFonts w:ascii="Times New Roman" w:eastAsia="Times New Roman" w:hAnsi="Times New Roman" w:cs="Times New Roman"/>
          <w:b/>
          <w:sz w:val="24"/>
          <w:szCs w:val="24"/>
          <w:lang w:eastAsia="ru-RU"/>
        </w:rPr>
        <w:t>2.14.Порядок заполнения сведений о трудовой деятельности и/или трудовой книжки регулируется действующим законодательством Российской Федерации.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 2.15.Работодатель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lastRenderedPageBreak/>
        <w:t>работника основной</w:t>
      </w:r>
      <w:r w:rsidR="00897D8B">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(за исключением случаев, если в соответствии с настоящим Кодексом, иным федеральным</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законом</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трудовая книжка на работника не ведется).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2.16.При увольнении или в любой момент по требованию Работника, который выбрал электронный способ ведения трудовой книжки, Работодатель обязан выдать сведения о его трудовой деятельности.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2.17.При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Отсутствие в трудовом договоре условия об испытании означает, что Работник принят на работу без испытания.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2.18.В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2.19.Испытание при приеме на работу </w:t>
      </w:r>
      <w:proofErr w:type="gramStart"/>
      <w:r w:rsidRPr="008E7E5F">
        <w:rPr>
          <w:rFonts w:ascii="Times New Roman" w:eastAsia="Times New Roman" w:hAnsi="Times New Roman" w:cs="Times New Roman"/>
          <w:sz w:val="24"/>
          <w:szCs w:val="24"/>
          <w:lang w:eastAsia="ru-RU"/>
        </w:rPr>
        <w:t>не устанавливается</w:t>
      </w:r>
      <w:proofErr w:type="gramEnd"/>
      <w:r w:rsidRPr="008E7E5F">
        <w:rPr>
          <w:rFonts w:ascii="Times New Roman" w:eastAsia="Times New Roman" w:hAnsi="Times New Roman" w:cs="Times New Roman"/>
          <w:sz w:val="24"/>
          <w:szCs w:val="24"/>
          <w:lang w:eastAsia="ru-RU"/>
        </w:rPr>
        <w:t xml:space="preserve"> для:</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лиц, не достигших возраста восемнадцати лет;</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года со дня получения профессионального образования соответствующего уровня;</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лиц, избранных на выборную должность на оплачиваемую работу;</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лиц, заключающих трудовой договор на срок до двух месяцев;</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иных лиц в случаях, предусмотренных ТК РФ, иными федеральными</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законами, коллективным договором.</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2.20.Срок испытания не может превышать трех месяцев, а для руководителя</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МБДОУ</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 его</w:t>
      </w:r>
      <w:r w:rsidR="008E7E5F">
        <w:rPr>
          <w:rFonts w:ascii="Times New Roman" w:eastAsia="Times New Roman" w:hAnsi="Times New Roman" w:cs="Times New Roman"/>
          <w:sz w:val="24"/>
          <w:szCs w:val="24"/>
          <w:lang w:eastAsia="ru-RU"/>
        </w:rPr>
        <w:t xml:space="preserve"> заместителей</w:t>
      </w:r>
      <w:r w:rsidRPr="008E7E5F">
        <w:rPr>
          <w:rFonts w:ascii="Times New Roman" w:eastAsia="Times New Roman" w:hAnsi="Times New Roman" w:cs="Times New Roman"/>
          <w:sz w:val="24"/>
          <w:szCs w:val="24"/>
          <w:lang w:eastAsia="ru-RU"/>
        </w:rPr>
        <w:t xml:space="preserve"> –шести месяцев, если иное не установлено федеральным законом.</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При заключении трудового договора на срок от двух до шести месяцев испытание не может превышать двух недель.</w:t>
      </w:r>
      <w:r w:rsidR="008E7E5F">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2.21.При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Решение Работодателя Работник имеет право обжаловать в суд.</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2.22.Если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основаниях.</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2.23.Если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r w:rsidR="00046840">
        <w:rPr>
          <w:rFonts w:ascii="Times New Roman" w:eastAsia="Times New Roman" w:hAnsi="Times New Roman" w:cs="Times New Roman"/>
          <w:sz w:val="24"/>
          <w:szCs w:val="24"/>
          <w:lang w:eastAsia="ru-RU"/>
        </w:rPr>
        <w:t xml:space="preserve">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2.24.Прекращение трудового договора возможно только по основаниям, предусмотренным ТК РФ.</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2.25.Работник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r w:rsidR="00046840">
        <w:rPr>
          <w:rFonts w:ascii="Times New Roman" w:eastAsia="Times New Roman" w:hAnsi="Times New Roman" w:cs="Times New Roman"/>
          <w:sz w:val="24"/>
          <w:szCs w:val="24"/>
          <w:lang w:eastAsia="ru-RU"/>
        </w:rPr>
        <w:t>.</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2.26.Трудовой договор может быть расторгнут и до истечения срока предупреждения об увольнении, по соглашению между Работником и Работодателем.</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2.27.В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2.28.До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ТКРФ и иными федеральными законами не может быть отказано в заключении трудового договора.</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2.29.Расторжение трудового договора по инициативе Работодателя производится с учетом мотивированного</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мнения представительного органа ДОУ, за исключением случаев, предусмотренных законодательством Российской Федерации.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2.30.Прекращение трудового договора оформляется приказом Работодателя.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2.31.С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2.32.В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2.33.Работодатель обязан Работнику, отказавшемуся от ведения бумажной трудовой книжки в день увольнения выдать форму СТД-Р.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2.34.В случае, когда в день прекращения трудового договора выдать трудовую книжку или форму СТД-Р Работнику невозможно в связи с его отсутствием либо отказом от ее получения, Работодатель направляет</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2.35.По истечении срока</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2.36.Срочный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2.37.Трудовой договор, заключенный на время выполнения определенной работы, прекращается по завершении этой работы.</w:t>
      </w:r>
    </w:p>
    <w:p w:rsidR="00D15E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2.38.Трудовой договор, заключенный на время исполнения обязанностей отсутствующего Работника, прекращается с выходом этого Работника на работу.</w:t>
      </w:r>
    </w:p>
    <w:p w:rsidR="00B83E02" w:rsidRPr="00B83E02" w:rsidRDefault="00B83E02"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83E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39</w:t>
      </w:r>
      <w:r w:rsidRPr="00B83E02">
        <w:rPr>
          <w:rFonts w:ascii="Times New Roman" w:eastAsia="Times New Roman" w:hAnsi="Times New Roman" w:cs="Times New Roman"/>
          <w:sz w:val="24"/>
          <w:szCs w:val="24"/>
          <w:lang w:eastAsia="ru-RU"/>
        </w:rPr>
        <w:t xml:space="preserve">. Работодатель предоставляет работнику сведения о трудовой деятельности за период работы в МБДОУ Детский сад № 1 по письменному заявлению работника на бумажном </w:t>
      </w:r>
      <w:r w:rsidRPr="00B83E02">
        <w:rPr>
          <w:rFonts w:ascii="Times New Roman" w:eastAsia="Times New Roman" w:hAnsi="Times New Roman" w:cs="Times New Roman"/>
          <w:sz w:val="24"/>
          <w:szCs w:val="24"/>
          <w:lang w:eastAsia="ru-RU"/>
        </w:rPr>
        <w:lastRenderedPageBreak/>
        <w:t>носителе, заверенные надлежащим образом, или в форме электронного документа, подписанного усиленной квалифицированной электронной подписью.</w:t>
      </w:r>
    </w:p>
    <w:p w:rsidR="00B83E02" w:rsidRPr="00B83E02" w:rsidRDefault="00B83E02" w:rsidP="00897D8B">
      <w:p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Сведения о трудовой деятельности предоставляются в период работы не позднее трех рабочих дней и при увольнении работника – в последний день работы.</w:t>
      </w:r>
    </w:p>
    <w:p w:rsidR="00B83E02" w:rsidRPr="00B83E02" w:rsidRDefault="00B83E02"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83E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40</w:t>
      </w:r>
      <w:r w:rsidRPr="00B83E02">
        <w:rPr>
          <w:rFonts w:ascii="Times New Roman" w:eastAsia="Times New Roman" w:hAnsi="Times New Roman" w:cs="Times New Roman"/>
          <w:sz w:val="24"/>
          <w:szCs w:val="24"/>
          <w:lang w:eastAsia="ru-RU"/>
        </w:rPr>
        <w:t xml:space="preserve">. Работник может подать заявление о выдаче сведений о трудовой деятельности лично </w:t>
      </w:r>
      <w:r w:rsidR="00B71FA4">
        <w:rPr>
          <w:rFonts w:ascii="Times New Roman" w:eastAsia="Times New Roman" w:hAnsi="Times New Roman" w:cs="Times New Roman"/>
          <w:sz w:val="24"/>
          <w:szCs w:val="24"/>
          <w:lang w:eastAsia="ru-RU"/>
        </w:rPr>
        <w:t>руководителю</w:t>
      </w:r>
      <w:r w:rsidRPr="00B83E02">
        <w:rPr>
          <w:rFonts w:ascii="Times New Roman" w:eastAsia="Times New Roman" w:hAnsi="Times New Roman" w:cs="Times New Roman"/>
          <w:sz w:val="24"/>
          <w:szCs w:val="24"/>
          <w:lang w:eastAsia="ru-RU"/>
        </w:rPr>
        <w:t xml:space="preserve"> или на электронную почту </w:t>
      </w:r>
      <w:r w:rsidR="00B71FA4">
        <w:rPr>
          <w:rFonts w:ascii="Times New Roman" w:eastAsia="Times New Roman" w:hAnsi="Times New Roman" w:cs="Times New Roman"/>
          <w:sz w:val="24"/>
          <w:szCs w:val="24"/>
          <w:lang w:eastAsia="ru-RU"/>
        </w:rPr>
        <w:t>детского сада</w:t>
      </w:r>
      <w:r w:rsidRPr="00B83E02">
        <w:rPr>
          <w:rFonts w:ascii="Times New Roman" w:eastAsia="Times New Roman" w:hAnsi="Times New Roman" w:cs="Times New Roman"/>
          <w:sz w:val="24"/>
          <w:szCs w:val="24"/>
          <w:lang w:eastAsia="ru-RU"/>
        </w:rPr>
        <w:t>. При использовании электронной почты работодателя работник направляет отсканированное заявление, в котором содержатся:</w:t>
      </w:r>
    </w:p>
    <w:p w:rsidR="00B83E02" w:rsidRPr="00B83E02" w:rsidRDefault="00B83E02" w:rsidP="00897D8B">
      <w:pPr>
        <w:numPr>
          <w:ilvl w:val="0"/>
          <w:numId w:val="2"/>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наименование работодателя;</w:t>
      </w:r>
    </w:p>
    <w:p w:rsidR="00B83E02" w:rsidRPr="00B83E02" w:rsidRDefault="00B83E02" w:rsidP="00897D8B">
      <w:pPr>
        <w:numPr>
          <w:ilvl w:val="0"/>
          <w:numId w:val="2"/>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Ф. И. О. руководителя детского сада;</w:t>
      </w:r>
    </w:p>
    <w:p w:rsidR="00B83E02" w:rsidRPr="00B83E02" w:rsidRDefault="00B83E02" w:rsidP="00897D8B">
      <w:pPr>
        <w:numPr>
          <w:ilvl w:val="0"/>
          <w:numId w:val="2"/>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просьба о направлении в форме электронного документа сведений о трудовой деятельности у работодателя;</w:t>
      </w:r>
    </w:p>
    <w:p w:rsidR="00B83E02" w:rsidRPr="00B83E02" w:rsidRDefault="00B83E02" w:rsidP="00897D8B">
      <w:pPr>
        <w:numPr>
          <w:ilvl w:val="0"/>
          <w:numId w:val="2"/>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адрес электронной почты работника;</w:t>
      </w:r>
    </w:p>
    <w:p w:rsidR="00B83E02" w:rsidRPr="00B83E02" w:rsidRDefault="00B83E02" w:rsidP="00897D8B">
      <w:pPr>
        <w:numPr>
          <w:ilvl w:val="0"/>
          <w:numId w:val="2"/>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дата написания заявления;</w:t>
      </w:r>
    </w:p>
    <w:p w:rsidR="00B83E02" w:rsidRPr="00B83E02" w:rsidRDefault="00B83E02" w:rsidP="00897D8B">
      <w:pPr>
        <w:numPr>
          <w:ilvl w:val="0"/>
          <w:numId w:val="2"/>
        </w:numPr>
        <w:spacing w:after="0" w:line="0" w:lineRule="atLeast"/>
        <w:rPr>
          <w:rFonts w:ascii="Times New Roman" w:eastAsia="Times New Roman" w:hAnsi="Times New Roman" w:cs="Times New Roman"/>
          <w:sz w:val="24"/>
          <w:szCs w:val="24"/>
          <w:lang w:eastAsia="ru-RU"/>
        </w:rPr>
      </w:pPr>
      <w:r w:rsidRPr="00B83E02">
        <w:rPr>
          <w:rFonts w:ascii="Times New Roman" w:eastAsia="Times New Roman" w:hAnsi="Times New Roman" w:cs="Times New Roman"/>
          <w:sz w:val="24"/>
          <w:szCs w:val="24"/>
          <w:lang w:eastAsia="ru-RU"/>
        </w:rPr>
        <w:t>собственноручная подпись работника.</w:t>
      </w:r>
    </w:p>
    <w:p w:rsidR="00D15EA8" w:rsidRPr="00046840" w:rsidRDefault="00D15EA8" w:rsidP="00897D8B">
      <w:pPr>
        <w:spacing w:after="0" w:line="0" w:lineRule="atLeast"/>
        <w:rPr>
          <w:rFonts w:ascii="Times New Roman" w:eastAsia="Times New Roman" w:hAnsi="Times New Roman" w:cs="Times New Roman"/>
          <w:b/>
          <w:sz w:val="24"/>
          <w:szCs w:val="24"/>
          <w:lang w:eastAsia="ru-RU"/>
        </w:rPr>
      </w:pPr>
      <w:r w:rsidRPr="00046840">
        <w:rPr>
          <w:rFonts w:ascii="Times New Roman" w:eastAsia="Times New Roman" w:hAnsi="Times New Roman" w:cs="Times New Roman"/>
          <w:b/>
          <w:sz w:val="24"/>
          <w:szCs w:val="24"/>
          <w:lang w:eastAsia="ru-RU"/>
        </w:rPr>
        <w:t>3.Основные обязанности и права работников.</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3.1.РаботникДОУ имеет право на</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заключение, изменение и расторжение трудового договора в порядке и на условиях, которые установлены ТКРФ, иными федеральными законами;</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предоставление работы, обусловленной трудовым договором, отвечающей его профессиональной подготовке и квалификации;</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ежегодных отпусков;</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профессиональную подготовку, переподготовку и повышение своей квалификации в порядке, установленном ТКРФ, иными федеральными законами;</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участие в управлении ДОУ в предусмотренных ТКРФ, иными федеральными законами и коллективным договором формах;</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защиту своих трудовых прав, свобод и законных интересов всеми не запрещенными законом способами;</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возмещение вреда, причиненного ему в связи с исполнением им трудовых обязанностей, и компенсацию морального вреда в порядке, установленном ТКРФ, иными федеральными законами;</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другие права, предусмотренные коллективным договором ДОУ.</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3.2.Работники ДОУ</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обязаны:</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нести ответственность за жизнь, физическое и психическое здоровье воспитанников, обеспечивать охрану их жизни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здоровьем детей, защищать их от всех форм психического и физического насилия;</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sym w:font="Symbol" w:char="F02D"/>
      </w:r>
      <w:r w:rsidRPr="008E7E5F">
        <w:rPr>
          <w:rFonts w:ascii="Times New Roman" w:eastAsia="Times New Roman" w:hAnsi="Times New Roman" w:cs="Times New Roman"/>
          <w:sz w:val="24"/>
          <w:szCs w:val="24"/>
          <w:lang w:eastAsia="ru-RU"/>
        </w:rPr>
        <w:t>предъявлять при приеме на работу документы, предусмотренные действующим законодательством Российской Федерации;</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соблюдать правила внутреннего трудового распорядка ДОУ, в том числе режим труда и отдыха;</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соблюдать трудовую дисциплину;</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грамотно и своевременно вести необходимую документацию;</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проходить обязательные медицинские осмотры в предусмотренных законодательством Р</w:t>
      </w:r>
      <w:r w:rsidR="00A40149">
        <w:rPr>
          <w:rFonts w:ascii="Times New Roman" w:eastAsia="Times New Roman" w:hAnsi="Times New Roman" w:cs="Times New Roman"/>
          <w:sz w:val="24"/>
          <w:szCs w:val="24"/>
          <w:lang w:eastAsia="ru-RU"/>
        </w:rPr>
        <w:t xml:space="preserve">оссийской </w:t>
      </w:r>
      <w:r w:rsidRPr="008E7E5F">
        <w:rPr>
          <w:rFonts w:ascii="Times New Roman" w:eastAsia="Times New Roman" w:hAnsi="Times New Roman" w:cs="Times New Roman"/>
          <w:sz w:val="24"/>
          <w:szCs w:val="24"/>
          <w:lang w:eastAsia="ru-RU"/>
        </w:rPr>
        <w:t xml:space="preserve"> Ф</w:t>
      </w:r>
      <w:r w:rsidR="00A40149">
        <w:rPr>
          <w:rFonts w:ascii="Times New Roman" w:eastAsia="Times New Roman" w:hAnsi="Times New Roman" w:cs="Times New Roman"/>
          <w:sz w:val="24"/>
          <w:szCs w:val="24"/>
          <w:lang w:eastAsia="ru-RU"/>
        </w:rPr>
        <w:t>едерации</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случаях;</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проходить</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ежегодный медицинский осмотр по правилам, установленными законодательством Российской Федерации, в нерабочее время, строго по установленному в учреждении графику;</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соблюдать порядок и чистоту на рабочем месте и на</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территории</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ДОУ;</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систематически повышать свою квалификацию, изучать передовые приемы и методы работы, совершенствовать профессиональные навыки;</w:t>
      </w:r>
      <w:r w:rsidR="00046840">
        <w:rPr>
          <w:rFonts w:ascii="Times New Roman" w:eastAsia="Times New Roman" w:hAnsi="Times New Roman" w:cs="Times New Roman"/>
          <w:sz w:val="24"/>
          <w:szCs w:val="24"/>
          <w:lang w:eastAsia="ru-RU"/>
        </w:rPr>
        <w:t xml:space="preserve"> </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 xml:space="preserve">информировать Работодателя либо непосредственного </w:t>
      </w:r>
      <w:proofErr w:type="gramStart"/>
      <w:r w:rsidRPr="008E7E5F">
        <w:rPr>
          <w:rFonts w:ascii="Times New Roman" w:eastAsia="Times New Roman" w:hAnsi="Times New Roman" w:cs="Times New Roman"/>
          <w:sz w:val="24"/>
          <w:szCs w:val="24"/>
          <w:lang w:eastAsia="ru-RU"/>
        </w:rPr>
        <w:t>руководителя</w:t>
      </w:r>
      <w:proofErr w:type="gramEnd"/>
      <w:r w:rsidRPr="008E7E5F">
        <w:rPr>
          <w:rFonts w:ascii="Times New Roman" w:eastAsia="Times New Roman" w:hAnsi="Times New Roman" w:cs="Times New Roman"/>
          <w:sz w:val="24"/>
          <w:szCs w:val="24"/>
          <w:lang w:eastAsia="ru-RU"/>
        </w:rPr>
        <w:t xml:space="preserve"> либо</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бережно относиться к имуществу Работодателя;</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использовать оборудование, оргтехнику Работодателя только</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 связи с производственной деятельностью, соблюдать установленный порядок хранения и использования материальных ценностей и документов;</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экономно и рационально расходовать материалы и электроэнергию, другие материальные ресурсы;</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использовать корпоративный компьютер исключительно для исполнения возложенных на Работника трудовым договором должностных обязанностей;</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соблюдать установленный законодательством и локальными нормативными актами порядок работы с конфиденциальной информацией;</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отработать после обучения, осуществляемого на средства</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Работодателя, установленный договором на обучение срок;</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принимать участие в совещаниях, представлять отчеты о своей работе;</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sym w:font="Symbol" w:char="F02D"/>
      </w:r>
      <w:r w:rsidRPr="008E7E5F">
        <w:rPr>
          <w:rFonts w:ascii="Times New Roman" w:eastAsia="Times New Roman" w:hAnsi="Times New Roman" w:cs="Times New Roman"/>
          <w:sz w:val="24"/>
          <w:szCs w:val="24"/>
          <w:lang w:eastAsia="ru-RU"/>
        </w:rPr>
        <w:t xml:space="preserve">соблюдать этические нормы поведения на работе. </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Быть внимательными и вежливыми с членами коллектива ДОУ</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 родителями (законными представителями) воспитанников;</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сотрудничать с семьей по вопросам воспитания, обучения и оздоровления детей;</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качественно и в срок выполнять задания и поручения, работать над повышением</w:t>
      </w:r>
      <w:r w:rsidR="00046840">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своего профессионального уровня;</w:t>
      </w:r>
    </w:p>
    <w:p w:rsidR="00046840"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поддерживать чистоту и порядок на рабочем месте, в служебных и иных помещениях, соблюдать установленный порядок получения документов и материальных ценностей. Бережно относится к имуществу работодателя и других работников;</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не использовать для выступлений и публикаций в средствах массовой информации сведений, полученный вследствие служебного положения, распространение которых может нанести вред работодателю или его работникам, а также детям и родителям.</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3.3.Круг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3.4.Педагогическим и другим работникам запрещается:</w:t>
      </w:r>
    </w:p>
    <w:p w:rsidR="002139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отменять, удлинять или сокращать продолжительность занятий и перерывов между ними.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3.5.В помещениях ДОУ</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запрещается: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3.5.1.Находиться в верхней одежде и головных уборах;</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3.5.2.Громко разговаривать и шуметь в коридорах;</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3.5.3.Курить на территории;</w:t>
      </w:r>
    </w:p>
    <w:p w:rsidR="00D15EA8" w:rsidRPr="008E7E5F" w:rsidRDefault="00552772"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3.5.4.Р</w:t>
      </w:r>
      <w:r w:rsidR="00D15EA8" w:rsidRPr="008E7E5F">
        <w:rPr>
          <w:rFonts w:ascii="Times New Roman" w:eastAsia="Times New Roman" w:hAnsi="Times New Roman" w:cs="Times New Roman"/>
          <w:sz w:val="24"/>
          <w:szCs w:val="24"/>
          <w:lang w:eastAsia="ru-RU"/>
        </w:rPr>
        <w:t>аспивать спиртные напитки;</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3.5.5.Работники ДОУ</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имеют право:</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на самостоятельное определение форм, средств и методов своей педагогической деятельности в рамках воспитательной концепции ДОУ;</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определение по</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своему усмотрени</w:t>
      </w:r>
      <w:r w:rsidR="00A40149">
        <w:rPr>
          <w:rFonts w:ascii="Times New Roman" w:eastAsia="Times New Roman" w:hAnsi="Times New Roman" w:cs="Times New Roman"/>
          <w:sz w:val="24"/>
          <w:szCs w:val="24"/>
          <w:lang w:eastAsia="ru-RU"/>
        </w:rPr>
        <w:t>ю</w:t>
      </w:r>
      <w:r w:rsidRPr="008E7E5F">
        <w:rPr>
          <w:rFonts w:ascii="Times New Roman" w:eastAsia="Times New Roman" w:hAnsi="Times New Roman" w:cs="Times New Roman"/>
          <w:sz w:val="24"/>
          <w:szCs w:val="24"/>
          <w:lang w:eastAsia="ru-RU"/>
        </w:rPr>
        <w:t xml:space="preserve"> темпов прохождения того или иного раздела программы;</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проявление творчества, инициативы;</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уважение и вежливое обращение со стороны администрации, воспитанников и родителей (законных представителей);</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моральное и материальное поощрение по результатам своего труда;</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повышение разряда и категории по результатам своего труда;</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совмещение профессий (должностей);</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3.5.6.получение достоверной информации от работодателя,</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соответствующих государственных органов и общественных организаций</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552772"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3.5.7.отказ от</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выполнения работ в случае возникновение опасности для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3.5.8.обеспечение средствами индивидуальной и коллективной защиты в соответствии с требованиями охраны труда за счет средств работодателя;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3.5.9.профессиональную переподготовку за счет средств работодателя в случае ликвидации рабочего места,</w:t>
      </w:r>
      <w:r w:rsidR="00163A2D">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вследствие нарушения требований охраны</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труда;</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3.5.10.запрос о проведении проверки</w:t>
      </w:r>
      <w:r w:rsidR="0055277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условий и охраны труда</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3.5.11.обращение в органы государственной власти Российской Федерации, субъектов Российской Федерации</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 в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D15EA8"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3.5.12.личное участие или участие через своих представителей в</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рассмотрении вопросов, связанных с обеспечением безопасных условий охраны труда на его рабочем месте, и в расследовании происшедшего и ним несчастного</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случая на производстве или профессионального заболевания.</w:t>
      </w:r>
    </w:p>
    <w:p w:rsidR="00B71FA4" w:rsidRPr="00E12E73" w:rsidRDefault="00B71FA4" w:rsidP="00B71FA4">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Pr="00E12E73">
        <w:rPr>
          <w:rFonts w:ascii="Times New Roman" w:eastAsia="Times New Roman" w:hAnsi="Times New Roman" w:cs="Times New Roman"/>
          <w:sz w:val="24"/>
          <w:szCs w:val="24"/>
          <w:lang w:eastAsia="ru-RU"/>
        </w:rPr>
        <w:t xml:space="preserve"> Работники, достигшие возраста сорока лет, за исключением лиц, указанных в п. 9.3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71FA4" w:rsidRPr="00E12E73" w:rsidRDefault="00B71FA4" w:rsidP="00B71FA4">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Pr="00E12E73">
        <w:rPr>
          <w:rFonts w:ascii="Times New Roman" w:eastAsia="Times New Roman" w:hAnsi="Times New Roman" w:cs="Times New Roman"/>
          <w:sz w:val="24"/>
          <w:szCs w:val="24"/>
          <w:lang w:eastAsia="ru-RU"/>
        </w:rPr>
        <w:t xml:space="preserve"> Работники, достигшие </w:t>
      </w:r>
      <w:proofErr w:type="spellStart"/>
      <w:r w:rsidRPr="00E12E73">
        <w:rPr>
          <w:rFonts w:ascii="Times New Roman" w:eastAsia="Times New Roman" w:hAnsi="Times New Roman" w:cs="Times New Roman"/>
          <w:sz w:val="24"/>
          <w:szCs w:val="24"/>
          <w:lang w:eastAsia="ru-RU"/>
        </w:rPr>
        <w:t>предпенсионного</w:t>
      </w:r>
      <w:proofErr w:type="spellEnd"/>
      <w:r w:rsidRPr="00E12E73">
        <w:rPr>
          <w:rFonts w:ascii="Times New Roman" w:eastAsia="Times New Roman" w:hAnsi="Times New Roman" w:cs="Times New Roman"/>
          <w:sz w:val="24"/>
          <w:szCs w:val="24"/>
          <w:lang w:eastAsia="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B71FA4" w:rsidRPr="00E12E73" w:rsidRDefault="00B71FA4" w:rsidP="00B71FA4">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Pr="00E12E73">
        <w:rPr>
          <w:rFonts w:ascii="Times New Roman" w:eastAsia="Times New Roman" w:hAnsi="Times New Roman" w:cs="Times New Roman"/>
          <w:sz w:val="24"/>
          <w:szCs w:val="24"/>
          <w:lang w:eastAsia="ru-RU"/>
        </w:rPr>
        <w:t xml:space="preserve"> 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B71FA4" w:rsidRPr="00E12E73" w:rsidRDefault="00B71FA4" w:rsidP="00B71FA4">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Pr="00E12E73">
        <w:rPr>
          <w:rFonts w:ascii="Times New Roman" w:eastAsia="Times New Roman" w:hAnsi="Times New Roman" w:cs="Times New Roman"/>
          <w:sz w:val="24"/>
          <w:szCs w:val="24"/>
          <w:lang w:eastAsia="ru-RU"/>
        </w:rPr>
        <w:t xml:space="preserve"> Если заведующий не согласится с датой освобождения от работы, указанной в заявлении, работнику предлагают выбрать другую дату.</w:t>
      </w:r>
    </w:p>
    <w:p w:rsidR="00B71FA4" w:rsidRPr="00E12E73" w:rsidRDefault="00B71FA4" w:rsidP="00B71FA4">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r w:rsidRPr="00E12E73">
        <w:rPr>
          <w:rFonts w:ascii="Times New Roman" w:eastAsia="Times New Roman" w:hAnsi="Times New Roman" w:cs="Times New Roman"/>
          <w:sz w:val="24"/>
          <w:szCs w:val="24"/>
          <w:lang w:eastAsia="ru-RU"/>
        </w:rPr>
        <w:t xml:space="preserve"> Результаты рассмотрения заявления заведующий, лицо, его заменяющее, оформляют в виде резолюции на заявлении.</w:t>
      </w:r>
    </w:p>
    <w:p w:rsidR="00B71FA4" w:rsidRPr="00E12E73" w:rsidRDefault="00B71FA4" w:rsidP="00B71FA4">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r w:rsidRPr="00E12E73">
        <w:rPr>
          <w:rFonts w:ascii="Times New Roman" w:eastAsia="Times New Roman" w:hAnsi="Times New Roman" w:cs="Times New Roman"/>
          <w:sz w:val="24"/>
          <w:szCs w:val="24"/>
          <w:lang w:eastAsia="ru-RU"/>
        </w:rPr>
        <w:t>. Работник обязан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8 настоящих Правил.</w:t>
      </w:r>
    </w:p>
    <w:p w:rsidR="00B71FA4" w:rsidRDefault="00B71FA4" w:rsidP="00897D8B">
      <w:pPr>
        <w:spacing w:after="0" w:line="0" w:lineRule="atLeast"/>
        <w:rPr>
          <w:rFonts w:ascii="Times New Roman" w:eastAsia="Times New Roman" w:hAnsi="Times New Roman" w:cs="Times New Roman"/>
          <w:sz w:val="24"/>
          <w:szCs w:val="24"/>
          <w:lang w:eastAsia="ru-RU"/>
        </w:rPr>
      </w:pPr>
    </w:p>
    <w:p w:rsidR="00D15EA8" w:rsidRPr="00FF605A" w:rsidRDefault="00D15EA8" w:rsidP="00897D8B">
      <w:pPr>
        <w:tabs>
          <w:tab w:val="center" w:pos="4677"/>
        </w:tabs>
        <w:spacing w:after="0" w:line="0" w:lineRule="atLeast"/>
        <w:rPr>
          <w:rFonts w:ascii="Times New Roman" w:eastAsia="Times New Roman" w:hAnsi="Times New Roman" w:cs="Times New Roman"/>
          <w:b/>
          <w:sz w:val="24"/>
          <w:szCs w:val="24"/>
          <w:lang w:eastAsia="ru-RU"/>
        </w:rPr>
      </w:pPr>
      <w:r w:rsidRPr="00FF605A">
        <w:rPr>
          <w:rFonts w:ascii="Times New Roman" w:eastAsia="Times New Roman" w:hAnsi="Times New Roman" w:cs="Times New Roman"/>
          <w:b/>
          <w:sz w:val="24"/>
          <w:szCs w:val="24"/>
          <w:lang w:eastAsia="ru-RU"/>
        </w:rPr>
        <w:t xml:space="preserve">4.Основные </w:t>
      </w:r>
      <w:r w:rsidR="003F1901">
        <w:rPr>
          <w:rFonts w:ascii="Times New Roman" w:eastAsia="Times New Roman" w:hAnsi="Times New Roman" w:cs="Times New Roman"/>
          <w:b/>
          <w:sz w:val="24"/>
          <w:szCs w:val="24"/>
          <w:lang w:eastAsia="ru-RU"/>
        </w:rPr>
        <w:t xml:space="preserve">права и </w:t>
      </w:r>
      <w:r w:rsidRPr="00FF605A">
        <w:rPr>
          <w:rFonts w:ascii="Times New Roman" w:eastAsia="Times New Roman" w:hAnsi="Times New Roman" w:cs="Times New Roman"/>
          <w:b/>
          <w:sz w:val="24"/>
          <w:szCs w:val="24"/>
          <w:lang w:eastAsia="ru-RU"/>
        </w:rPr>
        <w:t>обязанности работодателя</w:t>
      </w:r>
      <w:r w:rsidR="00FF605A" w:rsidRPr="00FF605A">
        <w:rPr>
          <w:rFonts w:ascii="Times New Roman" w:eastAsia="Times New Roman" w:hAnsi="Times New Roman" w:cs="Times New Roman"/>
          <w:b/>
          <w:sz w:val="24"/>
          <w:szCs w:val="24"/>
          <w:lang w:eastAsia="ru-RU"/>
        </w:rPr>
        <w:tab/>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4.1.Работодатель имеет право:</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заключать, изменять и расторгать трудовые договоры с Работниками в порядке и на условиях, которые установлены ТКРФ, иными федеральными законами;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подбирать Работников, заключать, изменять и расторгать трудовые договоры с ними в порядке и на условиях, которые установлены ТКРФ, иными федеральными законами;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создавать объединения Работодателей в целях представительства и защиты своих интересов и вступать в них;</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поощрять Работников за добросовестный эффективный труд;</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привлекать Работников к дисциплинарной ответственности;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sym w:font="Symbol" w:char="F02D"/>
      </w:r>
      <w:r w:rsidRPr="008E7E5F">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принимать локальные нормативные акты.</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4.2.Работодатель обязан:</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предоставлять Работникам работу, обусловленную трудовым договором;</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обеспечивать безопасность труда и условия, отвечающие государственным нормативным требованиям охраны труда;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обеспечивать Работникам равную оплату за труд равной ценности;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выплачивать в полном размере причитающуюся Работникам заработную плату в сроки, установленные ТКРФ, коллективным договором, правилами внутреннего трудового распорядка организации, трудовыми договорами;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вести учет рабочего времени, фактически отработанного Работниками;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обеспечивать учет сверхурочных работ;</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ТКРФ;</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создавать условия, обеспечивающие участие Работников в управлении ДОУ в предусмотренных ТКРФ, иными федеральными законами и коллективным договором формах;</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ТКРФ, другими федеральными законами и иными нормативными правовыми актами Российской Федерации;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F605A" w:rsidRPr="00FF605A" w:rsidRDefault="00D15EA8" w:rsidP="00897D8B">
      <w:pPr>
        <w:spacing w:after="0" w:line="0" w:lineRule="atLeast"/>
        <w:rPr>
          <w:rFonts w:ascii="Times New Roman" w:eastAsia="Times New Roman" w:hAnsi="Times New Roman" w:cs="Times New Roman"/>
          <w:b/>
          <w:sz w:val="24"/>
          <w:szCs w:val="24"/>
          <w:lang w:eastAsia="ru-RU"/>
        </w:rPr>
      </w:pPr>
      <w:r w:rsidRPr="00FF605A">
        <w:rPr>
          <w:rFonts w:ascii="Times New Roman" w:eastAsia="Times New Roman" w:hAnsi="Times New Roman" w:cs="Times New Roman"/>
          <w:b/>
          <w:sz w:val="24"/>
          <w:szCs w:val="24"/>
          <w:lang w:eastAsia="ru-RU"/>
        </w:rPr>
        <w:lastRenderedPageBreak/>
        <w:t>5.Ответственность сторон</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5.1.Лица,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ТКРФ,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5.2.Материальная ответственность стороны трудового договора наступает за ущерб, причиненный ею другой</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стороне в результате ее виновного противоправного поведения (действий или бездействия), если иное не предусмотрено ТКРФ или иными федеральными законами.</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При согласии Работника ущерб может быть возмещен в натуре.</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5.3.Работник обязан возместить Работодателю причиненный ему прямой действительный ущерб. За причиненный ущерб Работник несет материальную ответственность в пределах своего среднего месячного заработка, если иное не предусмотрено ТКРФ или иными федеральными законами.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5.4.Взыскание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5.5.Материальная ответственность в полном размере причиненного ущерба возлагается на Работника в следующих случаях:</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когда в соответствии с ТКРФ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недостачи ценностей, вверенных ему на основании специального письменного договора или полученных им по разовому документу;</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умышленного причинения ущерба;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причинения ущерба в состоянии алкогольного, наркотического или иного токсического опьянения;</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причинения ущерба в результате преступных действий работника, установленных приговором суда;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причинения ущерба в результате административного проступка, если таковой установлен соответствующим государственным органом;</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причинения ущерба не при исполнении Работником трудовых обязанностей.</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5.6.Работодатель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работодателем обязанности по обеспечению надлежащих условий для хранения имущества, вверенного работнику.</w:t>
      </w:r>
    </w:p>
    <w:p w:rsidR="00FF605A" w:rsidRPr="00FF605A" w:rsidRDefault="00D15EA8" w:rsidP="00897D8B">
      <w:pPr>
        <w:spacing w:after="0" w:line="0" w:lineRule="atLeast"/>
        <w:rPr>
          <w:rFonts w:ascii="Times New Roman" w:eastAsia="Times New Roman" w:hAnsi="Times New Roman" w:cs="Times New Roman"/>
          <w:b/>
          <w:sz w:val="24"/>
          <w:szCs w:val="24"/>
          <w:lang w:eastAsia="ru-RU"/>
        </w:rPr>
      </w:pPr>
      <w:r w:rsidRPr="00FF605A">
        <w:rPr>
          <w:rFonts w:ascii="Times New Roman" w:eastAsia="Times New Roman" w:hAnsi="Times New Roman" w:cs="Times New Roman"/>
          <w:b/>
          <w:sz w:val="24"/>
          <w:szCs w:val="24"/>
          <w:lang w:eastAsia="ru-RU"/>
        </w:rPr>
        <w:t>6.Рабочее время и время отдыха.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6.1.Учетный период: один календарный год.</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6.2.Режим работы ДОУ с 7.00 часов до 19.00 часов.</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6.3.Государственные праздники Российской Федерации: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1,2,3,4,5,6 и 8 января –Новогодние каникулы;</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7 января –Рождество;</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23 февраля –День защитника Отечества;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8 марта –Международный женский день;</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1 мая –Праздник Весны и Труда;</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9 мая –День Победы;</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12 июня –День России;</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4 ноября –День народного единства.</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При совпадении выходного и нерабочего праздничного дней выходной день переносится на следующий после праздничного рабочий день, за исключением</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выходных дней, совпадающих с нерабочими праздничными днями, указанными в абзацах втором и третьем части первой ст. 100 ТК РФ.</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6.6.3.</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36 часов в неделю</w:t>
      </w:r>
      <w:r w:rsidR="002139A8">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устанавливается:</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старшему воспитателю;</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воспитателю,</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непосредственно осуществляющие присмотр и уход за воспитанниками групп общеразвивающей направленности</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педагогу-психологу.</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6.6.4.30 часов в неделю за </w:t>
      </w:r>
      <w:proofErr w:type="gramStart"/>
      <w:r w:rsidRPr="008E7E5F">
        <w:rPr>
          <w:rFonts w:ascii="Times New Roman" w:eastAsia="Times New Roman" w:hAnsi="Times New Roman" w:cs="Times New Roman"/>
          <w:sz w:val="24"/>
          <w:szCs w:val="24"/>
          <w:lang w:eastAsia="ru-RU"/>
        </w:rPr>
        <w:t>устанавливается:</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инструктору</w:t>
      </w:r>
      <w:proofErr w:type="gramEnd"/>
      <w:r w:rsidRPr="008E7E5F">
        <w:rPr>
          <w:rFonts w:ascii="Times New Roman" w:eastAsia="Times New Roman" w:hAnsi="Times New Roman" w:cs="Times New Roman"/>
          <w:sz w:val="24"/>
          <w:szCs w:val="24"/>
          <w:lang w:eastAsia="ru-RU"/>
        </w:rPr>
        <w:t xml:space="preserve"> по физической культуре.</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6.6.5.</w:t>
      </w:r>
      <w:r w:rsidR="00FF605A">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25 часов в неделю устанавливается:</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воспитателю, непосредственно осуществляющие присмотр и уход за воспитанниками с ограниченными возможностями здоровья.</w:t>
      </w:r>
    </w:p>
    <w:p w:rsidR="00FF605A"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6.6.6.24 часа в неделю устанавливается:</w:t>
      </w:r>
    </w:p>
    <w:p w:rsidR="009C040B"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музыкальному руководителю.</w:t>
      </w:r>
    </w:p>
    <w:p w:rsidR="009C040B"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6.6.7.</w:t>
      </w:r>
      <w:r w:rsidR="009C040B">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20 часов в неделю устанавливается:</w:t>
      </w: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учителю-логопеду.</w:t>
      </w:r>
    </w:p>
    <w:p w:rsidR="00A40149"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6.7.Время начала и окончания работы, перерыва в работе устанавливается в соответствии с графиком </w:t>
      </w:r>
    </w:p>
    <w:p w:rsidR="00737B6E" w:rsidRDefault="00737B6E"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График сменности утверждается заведующим по согласованию с Профсоюзным комитетом и доводится до сведения работников не позднее чем за один месяц до введения его в действие.</w:t>
      </w:r>
    </w:p>
    <w:p w:rsidR="00DC03F1"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6.9.Особенности режима рабочего времени и времени отдыха педагогических и иных работников ДОУ</w:t>
      </w:r>
      <w:r w:rsidR="00DC03F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устанавливают правила регулирования режима рабочего времени и времени отдыха педагогических работников, замещающих должности, поименованные в штатном расписании</w:t>
      </w:r>
      <w:r w:rsidR="00DC03F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МБДОУ </w:t>
      </w:r>
      <w:r w:rsidR="00201BA1">
        <w:rPr>
          <w:rFonts w:ascii="Times New Roman" w:eastAsia="Times New Roman" w:hAnsi="Times New Roman" w:cs="Times New Roman"/>
          <w:sz w:val="24"/>
          <w:szCs w:val="24"/>
          <w:lang w:eastAsia="ru-RU"/>
        </w:rPr>
        <w:t xml:space="preserve">№1 «Солнышко» </w:t>
      </w:r>
      <w:r w:rsidRPr="008E7E5F">
        <w:rPr>
          <w:rFonts w:ascii="Times New Roman" w:eastAsia="Times New Roman" w:hAnsi="Times New Roman" w:cs="Times New Roman"/>
          <w:sz w:val="24"/>
          <w:szCs w:val="24"/>
          <w:lang w:eastAsia="ru-RU"/>
        </w:rPr>
        <w:t>, утверждённые</w:t>
      </w:r>
      <w:r w:rsidR="00DC03F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постановлением Правительства Российской Федерации от 8 августа 2013г. </w:t>
      </w:r>
      <w:r w:rsidR="00163A2D">
        <w:rPr>
          <w:rFonts w:ascii="Times New Roman" w:eastAsia="Times New Roman" w:hAnsi="Times New Roman" w:cs="Times New Roman"/>
          <w:sz w:val="24"/>
          <w:szCs w:val="24"/>
          <w:lang w:eastAsia="ru-RU"/>
        </w:rPr>
        <w:t>№</w:t>
      </w:r>
      <w:r w:rsidRPr="008E7E5F">
        <w:rPr>
          <w:rFonts w:ascii="Times New Roman" w:eastAsia="Times New Roman" w:hAnsi="Times New Roman" w:cs="Times New Roman"/>
          <w:sz w:val="24"/>
          <w:szCs w:val="24"/>
          <w:lang w:eastAsia="ru-RU"/>
        </w:rPr>
        <w:t xml:space="preserve">678 (Собрание законодательства Российской Федерации, 2013, </w:t>
      </w:r>
      <w:r w:rsidR="00163A2D">
        <w:rPr>
          <w:rFonts w:ascii="Times New Roman" w:eastAsia="Times New Roman" w:hAnsi="Times New Roman" w:cs="Times New Roman"/>
          <w:sz w:val="24"/>
          <w:szCs w:val="24"/>
          <w:lang w:eastAsia="ru-RU"/>
        </w:rPr>
        <w:t>№</w:t>
      </w:r>
      <w:r w:rsidRPr="008E7E5F">
        <w:rPr>
          <w:rFonts w:ascii="Times New Roman" w:eastAsia="Times New Roman" w:hAnsi="Times New Roman" w:cs="Times New Roman"/>
          <w:sz w:val="24"/>
          <w:szCs w:val="24"/>
          <w:lang w:eastAsia="ru-RU"/>
        </w:rPr>
        <w:t>33, ст.4381) (далее соответственно –штатное расписание, педагогические работники</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ДОУ), и иных работников организаций (далее иные работники).</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201BA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.Режим рабочего времени и времени отдыха педагогических работников и иных работников ДОУ устанавливается в соответствии с трудовым законодательством, иными нормативными правовыми актами, содержащими нормы трудового права, коллективным договором, настоящими Особенностями с учётом:</w:t>
      </w:r>
    </w:p>
    <w:p w:rsidR="00A42949"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201BA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.1.продолжительности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от 22 декабря </w:t>
      </w:r>
      <w:r w:rsidR="00A42949">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2014г.</w:t>
      </w:r>
      <w:r w:rsidR="00163A2D">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w:t>
      </w:r>
    </w:p>
    <w:p w:rsidR="00A42949" w:rsidRDefault="00A42949" w:rsidP="00897D8B">
      <w:pPr>
        <w:spacing w:after="0" w:line="0" w:lineRule="atLeast"/>
        <w:rPr>
          <w:rFonts w:ascii="Times New Roman" w:eastAsia="Times New Roman" w:hAnsi="Times New Roman" w:cs="Times New Roman"/>
          <w:sz w:val="24"/>
          <w:szCs w:val="24"/>
          <w:lang w:eastAsia="ru-RU"/>
        </w:rPr>
      </w:pPr>
    </w:p>
    <w:p w:rsidR="00A42949" w:rsidRDefault="00A42949" w:rsidP="00897D8B">
      <w:pPr>
        <w:spacing w:after="0" w:line="0" w:lineRule="atLeast"/>
        <w:rPr>
          <w:rFonts w:ascii="Times New Roman" w:eastAsia="Times New Roman" w:hAnsi="Times New Roman" w:cs="Times New Roman"/>
          <w:sz w:val="24"/>
          <w:szCs w:val="24"/>
          <w:lang w:eastAsia="ru-RU"/>
        </w:rPr>
      </w:pPr>
    </w:p>
    <w:p w:rsidR="00A42949" w:rsidRDefault="00A42949" w:rsidP="00897D8B">
      <w:pPr>
        <w:spacing w:after="0" w:line="0" w:lineRule="atLeast"/>
        <w:rPr>
          <w:rFonts w:ascii="Times New Roman" w:eastAsia="Times New Roman" w:hAnsi="Times New Roman" w:cs="Times New Roman"/>
          <w:sz w:val="24"/>
          <w:szCs w:val="24"/>
          <w:lang w:eastAsia="ru-RU"/>
        </w:rPr>
      </w:pP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 xml:space="preserve">учебной нагрузки педагогических работников, оговариваемой в трудовом договоре» (зарегистрирован Министерством юстиции Российской Федерации 25 февраля 2015 г., регистрационный No36204) (далее приказ </w:t>
      </w:r>
      <w:r w:rsidR="00163A2D">
        <w:rPr>
          <w:rFonts w:ascii="Times New Roman" w:eastAsia="Times New Roman" w:hAnsi="Times New Roman" w:cs="Times New Roman"/>
          <w:sz w:val="24"/>
          <w:szCs w:val="24"/>
          <w:lang w:eastAsia="ru-RU"/>
        </w:rPr>
        <w:t>№</w:t>
      </w:r>
      <w:r w:rsidRPr="008E7E5F">
        <w:rPr>
          <w:rFonts w:ascii="Times New Roman" w:eastAsia="Times New Roman" w:hAnsi="Times New Roman" w:cs="Times New Roman"/>
          <w:sz w:val="24"/>
          <w:szCs w:val="24"/>
          <w:lang w:eastAsia="ru-RU"/>
        </w:rPr>
        <w:t>1601), а также продолжительности рабочего времени, установленной в соответствии с законодательством Российской Федерации</w:t>
      </w:r>
      <w:r w:rsidR="00C11A0B">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иным работникам по занимаемым должностям;</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201BA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 xml:space="preserve">.2.объёма фактической учебной (тренировочной) нагрузки (педагогической работы) педагогических работников, определяемого в соответствии с приказом </w:t>
      </w:r>
      <w:r w:rsidR="00163A2D">
        <w:rPr>
          <w:rFonts w:ascii="Times New Roman" w:eastAsia="Times New Roman" w:hAnsi="Times New Roman" w:cs="Times New Roman"/>
          <w:sz w:val="24"/>
          <w:szCs w:val="24"/>
          <w:lang w:eastAsia="ru-RU"/>
        </w:rPr>
        <w:t>№</w:t>
      </w:r>
      <w:r w:rsidRPr="008E7E5F">
        <w:rPr>
          <w:rFonts w:ascii="Times New Roman" w:eastAsia="Times New Roman" w:hAnsi="Times New Roman" w:cs="Times New Roman"/>
          <w:sz w:val="24"/>
          <w:szCs w:val="24"/>
          <w:lang w:eastAsia="ru-RU"/>
        </w:rPr>
        <w:t>1601;</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201BA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 xml:space="preserve">.3.времени,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воспитанниками, творческой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w:t>
      </w:r>
      <w:proofErr w:type="spellStart"/>
      <w:r w:rsidRPr="008E7E5F">
        <w:rPr>
          <w:rFonts w:ascii="Times New Roman" w:eastAsia="Times New Roman" w:hAnsi="Times New Roman" w:cs="Times New Roman"/>
          <w:sz w:val="24"/>
          <w:szCs w:val="24"/>
          <w:lang w:eastAsia="ru-RU"/>
        </w:rPr>
        <w:t>физкультурнооздоровительных</w:t>
      </w:r>
      <w:proofErr w:type="spellEnd"/>
      <w:r w:rsidRPr="008E7E5F">
        <w:rPr>
          <w:rFonts w:ascii="Times New Roman" w:eastAsia="Times New Roman" w:hAnsi="Times New Roman" w:cs="Times New Roman"/>
          <w:sz w:val="24"/>
          <w:szCs w:val="24"/>
          <w:lang w:eastAsia="ru-RU"/>
        </w:rPr>
        <w:t>, спортивных, творческих и иных мероприятий, проводимых с воспитанниками;</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201BA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.4.времени,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1</w:t>
      </w:r>
      <w:r w:rsidRPr="008E7E5F">
        <w:rPr>
          <w:rFonts w:ascii="Times New Roman" w:eastAsia="Times New Roman" w:hAnsi="Times New Roman" w:cs="Times New Roman"/>
          <w:sz w:val="24"/>
          <w:szCs w:val="24"/>
          <w:lang w:eastAsia="ru-RU"/>
        </w:rPr>
        <w:t>.Режим рабочего времени педагога-психолога в пределах 36</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часовой рабочей недели регулируется правилами внутреннего трудового распорядка организации с учётом:</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1</w:t>
      </w:r>
      <w:r w:rsidRPr="008E7E5F">
        <w:rPr>
          <w:rFonts w:ascii="Times New Roman" w:eastAsia="Times New Roman" w:hAnsi="Times New Roman" w:cs="Times New Roman"/>
          <w:sz w:val="24"/>
          <w:szCs w:val="24"/>
          <w:lang w:eastAsia="ru-RU"/>
        </w:rPr>
        <w:t>.1.выполнения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рабочего времени;</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1</w:t>
      </w:r>
      <w:r w:rsidRPr="008E7E5F">
        <w:rPr>
          <w:rFonts w:ascii="Times New Roman" w:eastAsia="Times New Roman" w:hAnsi="Times New Roman" w:cs="Times New Roman"/>
          <w:sz w:val="24"/>
          <w:szCs w:val="24"/>
          <w:lang w:eastAsia="ru-RU"/>
        </w:rPr>
        <w:t xml:space="preserve">.2.подготовки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отчётной документации. </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2</w:t>
      </w:r>
      <w:r w:rsidRPr="008E7E5F">
        <w:rPr>
          <w:rFonts w:ascii="Times New Roman" w:eastAsia="Times New Roman" w:hAnsi="Times New Roman" w:cs="Times New Roman"/>
          <w:sz w:val="24"/>
          <w:szCs w:val="24"/>
          <w:lang w:eastAsia="ru-RU"/>
        </w:rPr>
        <w:t>.В течение рабочего дня (смены) для педагогических работников и иных работников, чья продолжительность рабочего дня выше 20 часов в неделю,</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предусматривается перерыв для отдыха и питания</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ДОУ (приложения)или по соглашению между работником и работодателем.</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3</w:t>
      </w:r>
      <w:r w:rsidRPr="008E7E5F">
        <w:rPr>
          <w:rFonts w:ascii="Times New Roman" w:eastAsia="Times New Roman" w:hAnsi="Times New Roman" w:cs="Times New Roman"/>
          <w:sz w:val="24"/>
          <w:szCs w:val="24"/>
          <w:lang w:eastAsia="ru-RU"/>
        </w:rPr>
        <w:t>.Воспитателям ДОУ</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перерыв для приёма пищи не устанавливается. Педагогическим работникам и иным работникам в таких случаях обеспечивается возможность приёма пищи в течение рабочего времени одновременно вместе с воспитанниками</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(пища приносится с собой).</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4</w:t>
      </w:r>
      <w:r w:rsidRPr="008E7E5F">
        <w:rPr>
          <w:rFonts w:ascii="Times New Roman" w:eastAsia="Times New Roman" w:hAnsi="Times New Roman" w:cs="Times New Roman"/>
          <w:sz w:val="24"/>
          <w:szCs w:val="24"/>
          <w:lang w:eastAsia="ru-RU"/>
        </w:rPr>
        <w:t>.Графики сменности разрабатываются Работодателем и доводятся до сведения Работников не позднее,</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чем за один месяц до введения их в действие. Работники распределяются по сменам равномерно. Переход из одной смены в другую должен происходить в часы, определенные графиками сменности.</w:t>
      </w:r>
      <w:r w:rsidR="00F65E03">
        <w:rPr>
          <w:rFonts w:ascii="Times New Roman" w:eastAsia="Times New Roman" w:hAnsi="Times New Roman" w:cs="Times New Roman"/>
          <w:sz w:val="24"/>
          <w:szCs w:val="24"/>
          <w:lang w:eastAsia="ru-RU"/>
        </w:rPr>
        <w:t xml:space="preserve"> </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6.1</w:t>
      </w:r>
      <w:r w:rsidR="00C11A0B">
        <w:rPr>
          <w:rFonts w:ascii="Times New Roman" w:eastAsia="Times New Roman" w:hAnsi="Times New Roman" w:cs="Times New Roman"/>
          <w:sz w:val="24"/>
          <w:szCs w:val="24"/>
          <w:lang w:eastAsia="ru-RU"/>
        </w:rPr>
        <w:t>5</w:t>
      </w:r>
      <w:r w:rsidRPr="008E7E5F">
        <w:rPr>
          <w:rFonts w:ascii="Times New Roman" w:eastAsia="Times New Roman" w:hAnsi="Times New Roman" w:cs="Times New Roman"/>
          <w:sz w:val="24"/>
          <w:szCs w:val="24"/>
          <w:lang w:eastAsia="ru-RU"/>
        </w:rPr>
        <w:t>.При непрерывных работах запрещается оставлять работу до прихода сменяющего Работника. В случае неявки сменяющего Работник заявляет об этом непосредственному руководителю, который обязан немедленно принять меры к замене сменщика другим Работником.</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w:t>
      </w:r>
      <w:r w:rsidR="00201BA1">
        <w:rPr>
          <w:rFonts w:ascii="Times New Roman" w:eastAsia="Times New Roman" w:hAnsi="Times New Roman" w:cs="Times New Roman"/>
          <w:sz w:val="24"/>
          <w:szCs w:val="24"/>
          <w:lang w:eastAsia="ru-RU"/>
        </w:rPr>
        <w:t>1</w:t>
      </w:r>
      <w:r w:rsidR="00C11A0B">
        <w:rPr>
          <w:rFonts w:ascii="Times New Roman" w:eastAsia="Times New Roman" w:hAnsi="Times New Roman" w:cs="Times New Roman"/>
          <w:sz w:val="24"/>
          <w:szCs w:val="24"/>
          <w:lang w:eastAsia="ru-RU"/>
        </w:rPr>
        <w:t>6</w:t>
      </w:r>
      <w:r w:rsidRPr="008E7E5F">
        <w:rPr>
          <w:rFonts w:ascii="Times New Roman" w:eastAsia="Times New Roman" w:hAnsi="Times New Roman" w:cs="Times New Roman"/>
          <w:sz w:val="24"/>
          <w:szCs w:val="24"/>
          <w:lang w:eastAsia="ru-RU"/>
        </w:rPr>
        <w:t>.По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w:t>
      </w:r>
      <w:r w:rsidR="00C11A0B">
        <w:rPr>
          <w:rFonts w:ascii="Times New Roman" w:eastAsia="Times New Roman" w:hAnsi="Times New Roman" w:cs="Times New Roman"/>
          <w:sz w:val="24"/>
          <w:szCs w:val="24"/>
          <w:lang w:eastAsia="ru-RU"/>
        </w:rPr>
        <w:t>1</w:t>
      </w:r>
      <w:r w:rsidR="00996F7B">
        <w:rPr>
          <w:rFonts w:ascii="Times New Roman" w:eastAsia="Times New Roman" w:hAnsi="Times New Roman" w:cs="Times New Roman"/>
          <w:sz w:val="24"/>
          <w:szCs w:val="24"/>
          <w:lang w:eastAsia="ru-RU"/>
        </w:rPr>
        <w:t>7</w:t>
      </w:r>
      <w:r w:rsidRPr="008E7E5F">
        <w:rPr>
          <w:rFonts w:ascii="Times New Roman" w:eastAsia="Times New Roman" w:hAnsi="Times New Roman" w:cs="Times New Roman"/>
          <w:sz w:val="24"/>
          <w:szCs w:val="24"/>
          <w:lang w:eastAsia="ru-RU"/>
        </w:rPr>
        <w:t>.Основанием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6.</w:t>
      </w:r>
      <w:r w:rsidR="00C11A0B">
        <w:rPr>
          <w:rFonts w:ascii="Times New Roman" w:eastAsia="Times New Roman" w:hAnsi="Times New Roman" w:cs="Times New Roman"/>
          <w:sz w:val="24"/>
          <w:szCs w:val="24"/>
          <w:lang w:eastAsia="ru-RU"/>
        </w:rPr>
        <w:t>1</w:t>
      </w:r>
      <w:r w:rsidR="00996F7B">
        <w:rPr>
          <w:rFonts w:ascii="Times New Roman" w:eastAsia="Times New Roman" w:hAnsi="Times New Roman" w:cs="Times New Roman"/>
          <w:sz w:val="24"/>
          <w:szCs w:val="24"/>
          <w:lang w:eastAsia="ru-RU"/>
        </w:rPr>
        <w:t>8</w:t>
      </w:r>
      <w:r w:rsidRPr="008E7E5F">
        <w:rPr>
          <w:rFonts w:ascii="Times New Roman" w:eastAsia="Times New Roman" w:hAnsi="Times New Roman" w:cs="Times New Roman"/>
          <w:sz w:val="24"/>
          <w:szCs w:val="24"/>
          <w:lang w:eastAsia="ru-RU"/>
        </w:rPr>
        <w:t>.Работодатель отстраняет от работы (не допускает к работе) Работника:</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появившегося на работе в состоянии алкогольного, наркотического или токсического опьянения;</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не прошедшего в установленном порядке обучение и проверку знаний и навыков в области охраны труда;</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не прошедшего в установленном порядке обязательный предварительный или периодический медицинский осмотр;</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F65E03"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по требованиям органов и должностных лиц, уполномоченных федеральными законами и иными нормативными правовыми</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актами;</w:t>
      </w:r>
    </w:p>
    <w:p w:rsidR="00D15EA8" w:rsidRPr="008E7E5F" w:rsidRDefault="00D15EA8"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 других случаях, предусмотренных ТКРФ, федеральными законами и иными нормативными правовыми актами.</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w:t>
      </w:r>
      <w:r w:rsidR="00996F7B">
        <w:rPr>
          <w:rFonts w:ascii="Times New Roman" w:eastAsia="Times New Roman" w:hAnsi="Times New Roman" w:cs="Times New Roman"/>
          <w:sz w:val="24"/>
          <w:szCs w:val="24"/>
          <w:lang w:eastAsia="ru-RU"/>
        </w:rPr>
        <w:t>19</w:t>
      </w:r>
      <w:r w:rsidRPr="008E7E5F">
        <w:rPr>
          <w:rFonts w:ascii="Times New Roman" w:eastAsia="Times New Roman" w:hAnsi="Times New Roman" w:cs="Times New Roman"/>
          <w:sz w:val="24"/>
          <w:szCs w:val="24"/>
          <w:lang w:eastAsia="ru-RU"/>
        </w:rPr>
        <w:t xml:space="preserve">.Решение Работодателя об отстранении Работника от работы (о </w:t>
      </w:r>
      <w:proofErr w:type="spellStart"/>
      <w:r w:rsidRPr="008E7E5F">
        <w:rPr>
          <w:rFonts w:ascii="Times New Roman" w:eastAsia="Times New Roman" w:hAnsi="Times New Roman" w:cs="Times New Roman"/>
          <w:sz w:val="24"/>
          <w:szCs w:val="24"/>
          <w:lang w:eastAsia="ru-RU"/>
        </w:rPr>
        <w:t>недопуске</w:t>
      </w:r>
      <w:proofErr w:type="spellEnd"/>
      <w:r w:rsidRPr="008E7E5F">
        <w:rPr>
          <w:rFonts w:ascii="Times New Roman" w:eastAsia="Times New Roman" w:hAnsi="Times New Roman" w:cs="Times New Roman"/>
          <w:sz w:val="24"/>
          <w:szCs w:val="24"/>
          <w:lang w:eastAsia="ru-RU"/>
        </w:rPr>
        <w:t xml:space="preserve"> к работе) оформляется приказом (распоряжением) руководителя ДОУ,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w:t>
      </w:r>
      <w:r w:rsidR="00F65E0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исполнять обязанности отстраняемого работника. Приказ (распоряжение) объявляется Работнику под подпись.</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6.2</w:t>
      </w:r>
      <w:r w:rsidR="00996F7B">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подпись.</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6.2</w:t>
      </w:r>
      <w:r w:rsidR="00996F7B">
        <w:rPr>
          <w:rFonts w:ascii="Times New Roman" w:eastAsia="Times New Roman" w:hAnsi="Times New Roman" w:cs="Times New Roman"/>
          <w:sz w:val="24"/>
          <w:szCs w:val="24"/>
          <w:lang w:eastAsia="ru-RU"/>
        </w:rPr>
        <w:t>1</w:t>
      </w:r>
      <w:r w:rsidRPr="008E7E5F">
        <w:rPr>
          <w:rFonts w:ascii="Times New Roman" w:eastAsia="Times New Roman" w:hAnsi="Times New Roman" w:cs="Times New Roman"/>
          <w:sz w:val="24"/>
          <w:szCs w:val="24"/>
          <w:lang w:eastAsia="ru-RU"/>
        </w:rPr>
        <w:t>.Отсутствие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ТКРФ в связи с однократным грубым нарушением трудовых обязанностей (совершенным прогулом).</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6.2</w:t>
      </w:r>
      <w:r w:rsidR="00996F7B">
        <w:rPr>
          <w:rFonts w:ascii="Times New Roman" w:eastAsia="Times New Roman" w:hAnsi="Times New Roman" w:cs="Times New Roman"/>
          <w:sz w:val="24"/>
          <w:szCs w:val="24"/>
          <w:lang w:eastAsia="ru-RU"/>
        </w:rPr>
        <w:t>2</w:t>
      </w:r>
      <w:r w:rsidRPr="008E7E5F">
        <w:rPr>
          <w:rFonts w:ascii="Times New Roman" w:eastAsia="Times New Roman" w:hAnsi="Times New Roman" w:cs="Times New Roman"/>
          <w:sz w:val="24"/>
          <w:szCs w:val="24"/>
          <w:lang w:eastAsia="ru-RU"/>
        </w:rPr>
        <w:t>.По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ТКРФ.</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6.2</w:t>
      </w:r>
      <w:r w:rsidR="00996F7B">
        <w:rPr>
          <w:rFonts w:ascii="Times New Roman" w:eastAsia="Times New Roman" w:hAnsi="Times New Roman" w:cs="Times New Roman"/>
          <w:sz w:val="24"/>
          <w:szCs w:val="24"/>
          <w:lang w:eastAsia="ru-RU"/>
        </w:rPr>
        <w:t>3</w:t>
      </w:r>
      <w:r w:rsidRPr="008E7E5F">
        <w:rPr>
          <w:rFonts w:ascii="Times New Roman" w:eastAsia="Times New Roman" w:hAnsi="Times New Roman" w:cs="Times New Roman"/>
          <w:sz w:val="24"/>
          <w:szCs w:val="24"/>
          <w:lang w:eastAsia="ru-RU"/>
        </w:rPr>
        <w:t>.Работа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6.2</w:t>
      </w:r>
      <w:r w:rsidR="00996F7B">
        <w:rPr>
          <w:rFonts w:ascii="Times New Roman" w:eastAsia="Times New Roman" w:hAnsi="Times New Roman" w:cs="Times New Roman"/>
          <w:sz w:val="24"/>
          <w:szCs w:val="24"/>
          <w:lang w:eastAsia="ru-RU"/>
        </w:rPr>
        <w:t>4</w:t>
      </w:r>
      <w:r w:rsidRPr="008E7E5F">
        <w:rPr>
          <w:rFonts w:ascii="Times New Roman" w:eastAsia="Times New Roman" w:hAnsi="Times New Roman" w:cs="Times New Roman"/>
          <w:sz w:val="24"/>
          <w:szCs w:val="24"/>
          <w:lang w:eastAsia="ru-RU"/>
        </w:rPr>
        <w:t>.Работникам предоставляются ежегодные отпуска с сохранением места работы (должности)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ДОУ,</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 </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w:t>
      </w:r>
      <w:r w:rsidR="00C11A0B">
        <w:rPr>
          <w:rFonts w:ascii="Times New Roman" w:eastAsia="Times New Roman" w:hAnsi="Times New Roman" w:cs="Times New Roman"/>
          <w:sz w:val="24"/>
          <w:szCs w:val="24"/>
          <w:lang w:eastAsia="ru-RU"/>
        </w:rPr>
        <w:t>2</w:t>
      </w:r>
      <w:r w:rsidR="00996F7B">
        <w:rPr>
          <w:rFonts w:ascii="Times New Roman" w:eastAsia="Times New Roman" w:hAnsi="Times New Roman" w:cs="Times New Roman"/>
          <w:sz w:val="24"/>
          <w:szCs w:val="24"/>
          <w:lang w:eastAsia="ru-RU"/>
        </w:rPr>
        <w:t>5</w:t>
      </w:r>
      <w:r w:rsidRPr="008E7E5F">
        <w:rPr>
          <w:rFonts w:ascii="Times New Roman" w:eastAsia="Times New Roman" w:hAnsi="Times New Roman" w:cs="Times New Roman"/>
          <w:sz w:val="24"/>
          <w:szCs w:val="24"/>
          <w:lang w:eastAsia="ru-RU"/>
        </w:rPr>
        <w:t>.В случаях, установленных действующим законодательством Российской Федерации, ежегодный оплачиваемый отпуск может быть продлен, перенесен на другой срок, разделен на части.</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6.</w:t>
      </w:r>
      <w:r w:rsidR="00C11A0B">
        <w:rPr>
          <w:rFonts w:ascii="Times New Roman" w:eastAsia="Times New Roman" w:hAnsi="Times New Roman" w:cs="Times New Roman"/>
          <w:sz w:val="24"/>
          <w:szCs w:val="24"/>
          <w:lang w:eastAsia="ru-RU"/>
        </w:rPr>
        <w:t>2</w:t>
      </w:r>
      <w:r w:rsidR="00996F7B">
        <w:rPr>
          <w:rFonts w:ascii="Times New Roman" w:eastAsia="Times New Roman" w:hAnsi="Times New Roman" w:cs="Times New Roman"/>
          <w:sz w:val="24"/>
          <w:szCs w:val="24"/>
          <w:lang w:eastAsia="ru-RU"/>
        </w:rPr>
        <w:t>6</w:t>
      </w:r>
      <w:r w:rsidRPr="008E7E5F">
        <w:rPr>
          <w:rFonts w:ascii="Times New Roman" w:eastAsia="Times New Roman" w:hAnsi="Times New Roman" w:cs="Times New Roman"/>
          <w:sz w:val="24"/>
          <w:szCs w:val="24"/>
          <w:lang w:eastAsia="ru-RU"/>
        </w:rPr>
        <w:t>.Отпуск без сохранения заработной платы предоставляется Работнику в соответствии с трудовым законодательством, федеральными законами, иными</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актами, содержащими нормы трудового права, локальными нормативными актами.</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6.</w:t>
      </w:r>
      <w:r w:rsidR="00C11A0B">
        <w:rPr>
          <w:rFonts w:ascii="Times New Roman" w:eastAsia="Times New Roman" w:hAnsi="Times New Roman" w:cs="Times New Roman"/>
          <w:sz w:val="24"/>
          <w:szCs w:val="24"/>
          <w:lang w:eastAsia="ru-RU"/>
        </w:rPr>
        <w:t>2</w:t>
      </w:r>
      <w:r w:rsidR="00996F7B">
        <w:rPr>
          <w:rFonts w:ascii="Times New Roman" w:eastAsia="Times New Roman" w:hAnsi="Times New Roman" w:cs="Times New Roman"/>
          <w:sz w:val="24"/>
          <w:szCs w:val="24"/>
          <w:lang w:eastAsia="ru-RU"/>
        </w:rPr>
        <w:t>7</w:t>
      </w:r>
      <w:r w:rsidRPr="008E7E5F">
        <w:rPr>
          <w:rFonts w:ascii="Times New Roman" w:eastAsia="Times New Roman" w:hAnsi="Times New Roman" w:cs="Times New Roman"/>
          <w:sz w:val="24"/>
          <w:szCs w:val="24"/>
          <w:lang w:eastAsia="ru-RU"/>
        </w:rPr>
        <w:t>.Администрация ДОУ</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организует учет рабочего времени и его использования всеми сотрудниками ДОУ. В случае неявки на работу по болезни работник обязан незамедлительно</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известить об этом администрацию, а также </w:t>
      </w:r>
      <w:r w:rsidR="00294473">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предоставить лист временной нетрудоспособности в первый день выхода на работу.</w:t>
      </w:r>
    </w:p>
    <w:p w:rsidR="00294473" w:rsidRPr="00294473" w:rsidRDefault="00294473"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96F7B">
        <w:rPr>
          <w:rFonts w:ascii="Times New Roman" w:eastAsia="Times New Roman" w:hAnsi="Times New Roman" w:cs="Times New Roman"/>
          <w:sz w:val="24"/>
          <w:szCs w:val="24"/>
          <w:lang w:eastAsia="ru-RU"/>
        </w:rPr>
        <w:t>28</w:t>
      </w:r>
      <w:r>
        <w:rPr>
          <w:rFonts w:ascii="Times New Roman" w:eastAsia="Times New Roman" w:hAnsi="Times New Roman" w:cs="Times New Roman"/>
          <w:sz w:val="24"/>
          <w:szCs w:val="24"/>
          <w:lang w:eastAsia="ru-RU"/>
        </w:rPr>
        <w:t>.</w:t>
      </w:r>
      <w:r w:rsidRPr="00294473">
        <w:rPr>
          <w:rFonts w:ascii="Times New Roman" w:eastAsia="Times New Roman" w:hAnsi="Times New Roman" w:cs="Times New Roman"/>
          <w:sz w:val="24"/>
          <w:szCs w:val="24"/>
          <w:lang w:eastAsia="ru-RU"/>
        </w:rPr>
        <w:t xml:space="preserve">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294473" w:rsidRPr="00294473" w:rsidRDefault="00294473"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96F7B">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w:t>
      </w:r>
      <w:r w:rsidRPr="00294473">
        <w:rPr>
          <w:rFonts w:ascii="Times New Roman" w:eastAsia="Times New Roman" w:hAnsi="Times New Roman" w:cs="Times New Roman"/>
          <w:sz w:val="24"/>
          <w:szCs w:val="24"/>
          <w:lang w:eastAsia="ru-RU"/>
        </w:rPr>
        <w:t xml:space="preserve"> Взаимодействие между работниками и работодателем в период удаленной работы осуществляется по телефону, электронной почте, в мессенджерах – </w:t>
      </w:r>
      <w:proofErr w:type="spellStart"/>
      <w:r w:rsidRPr="00294473">
        <w:rPr>
          <w:rFonts w:ascii="Times New Roman" w:eastAsia="Times New Roman" w:hAnsi="Times New Roman" w:cs="Times New Roman"/>
          <w:sz w:val="24"/>
          <w:szCs w:val="24"/>
          <w:lang w:eastAsia="ru-RU"/>
        </w:rPr>
        <w:t>Skype</w:t>
      </w:r>
      <w:proofErr w:type="spellEnd"/>
      <w:r w:rsidRPr="00294473">
        <w:rPr>
          <w:rFonts w:ascii="Times New Roman" w:eastAsia="Times New Roman" w:hAnsi="Times New Roman" w:cs="Times New Roman"/>
          <w:sz w:val="24"/>
          <w:szCs w:val="24"/>
          <w:lang w:eastAsia="ru-RU"/>
        </w:rPr>
        <w:t xml:space="preserve"> и </w:t>
      </w:r>
      <w:proofErr w:type="spellStart"/>
      <w:r w:rsidRPr="00294473">
        <w:rPr>
          <w:rFonts w:ascii="Times New Roman" w:eastAsia="Times New Roman" w:hAnsi="Times New Roman" w:cs="Times New Roman"/>
          <w:sz w:val="24"/>
          <w:szCs w:val="24"/>
          <w:lang w:eastAsia="ru-RU"/>
        </w:rPr>
        <w:t>WhatsApp</w:t>
      </w:r>
      <w:proofErr w:type="spellEnd"/>
      <w:r w:rsidRPr="00294473">
        <w:rPr>
          <w:rFonts w:ascii="Times New Roman" w:eastAsia="Times New Roman" w:hAnsi="Times New Roman" w:cs="Times New Roman"/>
          <w:sz w:val="24"/>
          <w:szCs w:val="24"/>
          <w:lang w:eastAsia="ru-RU"/>
        </w:rPr>
        <w:t>, через корпоративный портал и способами, предусмотренными в разделе 10 «Переписка с работниками» настоящих Правил.</w:t>
      </w:r>
    </w:p>
    <w:p w:rsidR="00294473" w:rsidRPr="00294473" w:rsidRDefault="00294473"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00996F7B">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Pr="00294473">
        <w:rPr>
          <w:rFonts w:ascii="Times New Roman" w:eastAsia="Times New Roman" w:hAnsi="Times New Roman" w:cs="Times New Roman"/>
          <w:sz w:val="24"/>
          <w:szCs w:val="24"/>
          <w:lang w:eastAsia="ru-RU"/>
        </w:rPr>
        <w:t xml:space="preserve">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w:t>
      </w:r>
      <w:proofErr w:type="spellStart"/>
      <w:r w:rsidRPr="00294473">
        <w:rPr>
          <w:rFonts w:ascii="Times New Roman" w:eastAsia="Times New Roman" w:hAnsi="Times New Roman" w:cs="Times New Roman"/>
          <w:sz w:val="24"/>
          <w:szCs w:val="24"/>
          <w:lang w:eastAsia="ru-RU"/>
        </w:rPr>
        <w:t>допсоглашением</w:t>
      </w:r>
      <w:proofErr w:type="spellEnd"/>
      <w:r w:rsidRPr="00294473">
        <w:rPr>
          <w:rFonts w:ascii="Times New Roman" w:eastAsia="Times New Roman" w:hAnsi="Times New Roman" w:cs="Times New Roman"/>
          <w:sz w:val="24"/>
          <w:szCs w:val="24"/>
          <w:lang w:eastAsia="ru-RU"/>
        </w:rPr>
        <w:t xml:space="preserve"> к трудовому договору.</w:t>
      </w:r>
    </w:p>
    <w:p w:rsidR="00294473" w:rsidRPr="00294473" w:rsidRDefault="00294473"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00996F7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Pr="00294473">
        <w:rPr>
          <w:rFonts w:ascii="Times New Roman" w:eastAsia="Times New Roman" w:hAnsi="Times New Roman" w:cs="Times New Roman"/>
          <w:sz w:val="24"/>
          <w:szCs w:val="24"/>
          <w:lang w:eastAsia="ru-RU"/>
        </w:rPr>
        <w:t xml:space="preserve">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294473" w:rsidRPr="00294473" w:rsidRDefault="00294473"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00996F7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Pr="00294473">
        <w:rPr>
          <w:rFonts w:ascii="Times New Roman" w:eastAsia="Times New Roman" w:hAnsi="Times New Roman" w:cs="Times New Roman"/>
          <w:sz w:val="24"/>
          <w:szCs w:val="24"/>
          <w:lang w:eastAsia="ru-RU"/>
        </w:rPr>
        <w:t xml:space="preserve"> Выполнение работниками трудовых функций дистанционно не является основанием для снижения им заработной платы.</w:t>
      </w:r>
    </w:p>
    <w:p w:rsidR="00F65E03" w:rsidRPr="002139A8" w:rsidRDefault="00EA44AF" w:rsidP="00897D8B">
      <w:pPr>
        <w:spacing w:after="0" w:line="0" w:lineRule="atLeast"/>
        <w:rPr>
          <w:rFonts w:ascii="Times New Roman" w:eastAsia="Times New Roman" w:hAnsi="Times New Roman" w:cs="Times New Roman"/>
          <w:b/>
          <w:sz w:val="24"/>
          <w:szCs w:val="24"/>
          <w:lang w:eastAsia="ru-RU"/>
        </w:rPr>
      </w:pPr>
      <w:r w:rsidRPr="002139A8">
        <w:rPr>
          <w:rFonts w:ascii="Times New Roman" w:eastAsia="Times New Roman" w:hAnsi="Times New Roman" w:cs="Times New Roman"/>
          <w:b/>
          <w:sz w:val="24"/>
          <w:szCs w:val="24"/>
          <w:lang w:eastAsia="ru-RU"/>
        </w:rPr>
        <w:t>7.Заработная плата</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7.1.Заработная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7.2.Размеры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7.3.Заработная плата Работнику устанавливается трудовым договором в соответствии с действующими у Работодателя системами оплаты труда.</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7.4.Системы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7.5.Локальные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7.6.Заработная плата выплачивается Работнику в рублях Российской Федерации.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Российской Федерации.</w:t>
      </w:r>
    </w:p>
    <w:p w:rsidR="00737B6E"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7.7.При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w:t>
      </w:r>
    </w:p>
    <w:p w:rsidR="00F65E03" w:rsidRDefault="00EA44AF" w:rsidP="00897D8B">
      <w:pPr>
        <w:spacing w:after="0" w:line="0" w:lineRule="atLeast"/>
        <w:rPr>
          <w:rFonts w:ascii="Times New Roman" w:eastAsia="Times New Roman" w:hAnsi="Times New Roman" w:cs="Times New Roman"/>
          <w:sz w:val="24"/>
          <w:szCs w:val="24"/>
          <w:lang w:eastAsia="ru-RU"/>
        </w:rPr>
      </w:pPr>
      <w:bookmarkStart w:id="0" w:name="_GoBack"/>
      <w:bookmarkEnd w:id="0"/>
      <w:r w:rsidRPr="008E7E5F">
        <w:rPr>
          <w:rFonts w:ascii="Times New Roman" w:eastAsia="Times New Roman" w:hAnsi="Times New Roman" w:cs="Times New Roman"/>
          <w:sz w:val="24"/>
          <w:szCs w:val="24"/>
          <w:lang w:eastAsia="ru-RU"/>
        </w:rPr>
        <w:lastRenderedPageBreak/>
        <w:t>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7.8.Заработная плата выплачивается два раза в месяц:</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до </w:t>
      </w:r>
      <w:r w:rsidR="00B83E02">
        <w:rPr>
          <w:rFonts w:ascii="Times New Roman" w:eastAsia="Times New Roman" w:hAnsi="Times New Roman" w:cs="Times New Roman"/>
          <w:sz w:val="24"/>
          <w:szCs w:val="24"/>
          <w:lang w:eastAsia="ru-RU"/>
        </w:rPr>
        <w:t>31</w:t>
      </w:r>
      <w:r w:rsidRPr="008E7E5F">
        <w:rPr>
          <w:rFonts w:ascii="Times New Roman" w:eastAsia="Times New Roman" w:hAnsi="Times New Roman" w:cs="Times New Roman"/>
          <w:sz w:val="24"/>
          <w:szCs w:val="24"/>
          <w:lang w:eastAsia="ru-RU"/>
        </w:rPr>
        <w:t xml:space="preserve"> числа текущего месяца;</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 xml:space="preserve">до </w:t>
      </w:r>
      <w:r w:rsidR="00B83E02">
        <w:rPr>
          <w:rFonts w:ascii="Times New Roman" w:eastAsia="Times New Roman" w:hAnsi="Times New Roman" w:cs="Times New Roman"/>
          <w:sz w:val="24"/>
          <w:szCs w:val="24"/>
          <w:lang w:eastAsia="ru-RU"/>
        </w:rPr>
        <w:t>15</w:t>
      </w:r>
      <w:r w:rsidRPr="008E7E5F">
        <w:rPr>
          <w:rFonts w:ascii="Times New Roman" w:eastAsia="Times New Roman" w:hAnsi="Times New Roman" w:cs="Times New Roman"/>
          <w:sz w:val="24"/>
          <w:szCs w:val="24"/>
          <w:lang w:eastAsia="ru-RU"/>
        </w:rPr>
        <w:t xml:space="preserve"> числа </w:t>
      </w:r>
      <w:r w:rsidR="00B83E02">
        <w:rPr>
          <w:rFonts w:ascii="Times New Roman" w:eastAsia="Times New Roman" w:hAnsi="Times New Roman" w:cs="Times New Roman"/>
          <w:sz w:val="24"/>
          <w:szCs w:val="24"/>
          <w:lang w:eastAsia="ru-RU"/>
        </w:rPr>
        <w:t>текущего</w:t>
      </w:r>
      <w:r w:rsidRPr="008E7E5F">
        <w:rPr>
          <w:rFonts w:ascii="Times New Roman" w:eastAsia="Times New Roman" w:hAnsi="Times New Roman" w:cs="Times New Roman"/>
          <w:sz w:val="24"/>
          <w:szCs w:val="24"/>
          <w:lang w:eastAsia="ru-RU"/>
        </w:rPr>
        <w:t xml:space="preserve"> месяца.</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7.9.Заработная плата перечисляется Работнику на указанный работником счет в банке на условиях, определенных коллективным договором или трудовым договором.</w:t>
      </w:r>
    </w:p>
    <w:p w:rsidR="00F65E03"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7.10.В случае совпадения дня выплаты с выходным или нерабочим праздничным днем выплата заработной платы производится накануне этого дня.</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7.11.При прекращении трудового договора выплата всех сумм, причитающихся Работнику от Работодателя,</w:t>
      </w:r>
      <w:r w:rsidR="00201BA1">
        <w:rPr>
          <w:rFonts w:ascii="Times New Roman" w:eastAsia="Times New Roman" w:hAnsi="Times New Roman" w:cs="Times New Roman"/>
          <w:sz w:val="24"/>
          <w:szCs w:val="24"/>
          <w:lang w:eastAsia="ru-RU"/>
        </w:rPr>
        <w:t xml:space="preserve"> производится в день увольнения</w:t>
      </w:r>
      <w:r w:rsidRPr="008E7E5F">
        <w:rPr>
          <w:rFonts w:ascii="Times New Roman" w:eastAsia="Times New Roman" w:hAnsi="Times New Roman" w:cs="Times New Roman"/>
          <w:sz w:val="24"/>
          <w:szCs w:val="24"/>
          <w:lang w:eastAsia="ru-RU"/>
        </w:rPr>
        <w:t>.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201BA1" w:rsidRPr="00E12E73" w:rsidRDefault="00EA44AF" w:rsidP="00897D8B">
      <w:pPr>
        <w:spacing w:after="0" w:line="0" w:lineRule="atLeast"/>
        <w:rPr>
          <w:rFonts w:ascii="Times New Roman" w:eastAsia="Times New Roman" w:hAnsi="Times New Roman" w:cs="Times New Roman"/>
          <w:b/>
          <w:sz w:val="24"/>
          <w:szCs w:val="24"/>
          <w:lang w:eastAsia="ru-RU"/>
        </w:rPr>
      </w:pPr>
      <w:r w:rsidRPr="00E12E73">
        <w:rPr>
          <w:rFonts w:ascii="Times New Roman" w:eastAsia="Times New Roman" w:hAnsi="Times New Roman" w:cs="Times New Roman"/>
          <w:b/>
          <w:sz w:val="24"/>
          <w:szCs w:val="24"/>
          <w:lang w:eastAsia="ru-RU"/>
        </w:rPr>
        <w:t>8.Поощрения за успехи в работе</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8.1.За успешное и добросовестное выполнение должностных обязанностей, продолжительную и безупречную работу, выполнение заданий особой важности и сложности и другие успехи в труде применяются следующие методы поощрения:</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объявление благодарности;</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единовременное денежное вознаграждение;</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объявление благодарности с денежным вознаграждением;</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награждение ценным подарком;</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награждение почетной грамотой;</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присвоение почетного звания;</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награждение орденами и медалями.</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8.2.Поощрения оформляются приказом, доводятся до сведенья работника</w:t>
      </w:r>
      <w:r w:rsidR="00B83E02">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и заносятся в трудовую книжку и его личное дело.</w:t>
      </w:r>
    </w:p>
    <w:p w:rsidR="00201BA1" w:rsidRPr="00E12E73" w:rsidRDefault="00EA44AF" w:rsidP="00897D8B">
      <w:pPr>
        <w:spacing w:after="0" w:line="0" w:lineRule="atLeast"/>
        <w:rPr>
          <w:rFonts w:ascii="Times New Roman" w:eastAsia="Times New Roman" w:hAnsi="Times New Roman" w:cs="Times New Roman"/>
          <w:b/>
          <w:sz w:val="24"/>
          <w:szCs w:val="24"/>
          <w:lang w:eastAsia="ru-RU"/>
        </w:rPr>
      </w:pPr>
      <w:r w:rsidRPr="00E12E73">
        <w:rPr>
          <w:rFonts w:ascii="Times New Roman" w:eastAsia="Times New Roman" w:hAnsi="Times New Roman" w:cs="Times New Roman"/>
          <w:b/>
          <w:sz w:val="24"/>
          <w:szCs w:val="24"/>
          <w:lang w:eastAsia="ru-RU"/>
        </w:rPr>
        <w:t>9.Ответственность за нарушение трудовой дисциплины</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9.1.Работники обязаны подчиняться Работодателю,</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выполнять его указания, связанные с трудовой деятельностью, а также приказы и распоряжения.</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9.2.Работники обязаны проявлять взаимную вежливость, уважение, терпимость, соблюдать трудовую дисциплину, профессиональную этику.</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9.3.За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т.п. Работодатель имеет право применить следующие дисциплинарные взыскания:</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замечание;</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выговор;</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увольнение по соответствующим основаниям, предусмотренным ТК РФ.</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9.4.Увольнение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без уважительных причин, а также за появление на работе в нетрезвом состоянии.</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9.5.За каждый дисциплинарный проступок может быть применено только одно дисциплинарное взыскание.</w:t>
      </w:r>
    </w:p>
    <w:p w:rsidR="00EA44AF" w:rsidRPr="008E7E5F"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9.6.До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–свидетелями такого отказа.</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9.7.Непредоставление Работником объяснения не является препятствием для применения дисциплинарного взыскания.</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9.8.Работник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9.9.Дисциплинарное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9.10.Дисциплинарное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–позднее двух лет со дня его совершения. В указанные сроки не включается время производства по уголовному делу.</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9.11.Дисциплинарные взыскания применяются приказом, в котором отражается:</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существо дисциплинарного проступка;</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время совершения и время обнаружения дисциплинарного проступка;</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вид применяемого взыскания;</w:t>
      </w:r>
    </w:p>
    <w:p w:rsidR="00B83E02"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sym w:font="Symbol" w:char="F02D"/>
      </w:r>
      <w:r w:rsidRPr="008E7E5F">
        <w:rPr>
          <w:rFonts w:ascii="Times New Roman" w:eastAsia="Times New Roman" w:hAnsi="Times New Roman" w:cs="Times New Roman"/>
          <w:sz w:val="24"/>
          <w:szCs w:val="24"/>
          <w:lang w:eastAsia="ru-RU"/>
        </w:rPr>
        <w:t>документы, содержащие объяснения Работника.</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r w:rsidR="00201BA1">
        <w:rPr>
          <w:rFonts w:ascii="Times New Roman" w:eastAsia="Times New Roman" w:hAnsi="Times New Roman" w:cs="Times New Roman"/>
          <w:sz w:val="24"/>
          <w:szCs w:val="24"/>
          <w:lang w:eastAsia="ru-RU"/>
        </w:rPr>
        <w:t xml:space="preserve"> </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9.12.Приказ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9.13.Дисциплинарное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9.14.Если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9.15.Работодатель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201BA1" w:rsidRPr="003F1901" w:rsidRDefault="00EA44AF" w:rsidP="00897D8B">
      <w:pPr>
        <w:spacing w:after="0" w:line="0" w:lineRule="atLeast"/>
        <w:rPr>
          <w:rFonts w:ascii="Times New Roman" w:eastAsia="Times New Roman" w:hAnsi="Times New Roman" w:cs="Times New Roman"/>
          <w:b/>
          <w:sz w:val="24"/>
          <w:szCs w:val="24"/>
          <w:lang w:eastAsia="ru-RU"/>
        </w:rPr>
      </w:pPr>
      <w:r w:rsidRPr="003F1901">
        <w:rPr>
          <w:rFonts w:ascii="Times New Roman" w:eastAsia="Times New Roman" w:hAnsi="Times New Roman" w:cs="Times New Roman"/>
          <w:b/>
          <w:sz w:val="24"/>
          <w:szCs w:val="24"/>
          <w:lang w:eastAsia="ru-RU"/>
        </w:rPr>
        <w:t>10.Заключительные положения</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1</w:t>
      </w:r>
      <w:r w:rsidR="003F190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1.Настоящие Правила внутреннего трудового распорядка утверждаются Работодателем с учетом мнения представительного органа Работников</w:t>
      </w:r>
      <w:r w:rsidR="00201BA1">
        <w:rPr>
          <w:rFonts w:ascii="Times New Roman" w:eastAsia="Times New Roman" w:hAnsi="Times New Roman" w:cs="Times New Roman"/>
          <w:sz w:val="24"/>
          <w:szCs w:val="24"/>
          <w:lang w:eastAsia="ru-RU"/>
        </w:rPr>
        <w:t xml:space="preserve"> </w:t>
      </w:r>
      <w:r w:rsidRPr="008E7E5F">
        <w:rPr>
          <w:rFonts w:ascii="Times New Roman" w:eastAsia="Times New Roman" w:hAnsi="Times New Roman" w:cs="Times New Roman"/>
          <w:sz w:val="24"/>
          <w:szCs w:val="24"/>
          <w:lang w:eastAsia="ru-RU"/>
        </w:rPr>
        <w:t>ДОУ, согласно статье 190 ТКРФ.</w:t>
      </w:r>
    </w:p>
    <w:p w:rsidR="00EA44AF" w:rsidRPr="008E7E5F"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1</w:t>
      </w:r>
      <w:r w:rsidR="003F190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2.При приеме на работу Работодатель обязан ознакомить Работника с настоящими правилами под подпись.</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1</w:t>
      </w:r>
      <w:r w:rsidR="003F190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3.Настоящие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1</w:t>
      </w:r>
      <w:r w:rsidR="003F190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4.Правила внутреннего трудового распорядка обязательны для выполнения всех Работников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1</w:t>
      </w:r>
      <w:r w:rsidR="003F1901">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5.Текст Правил внутреннего трудового распорядка размещается на сайте ДОУ.</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1</w:t>
      </w:r>
      <w:r w:rsidR="003F1901">
        <w:rPr>
          <w:rFonts w:ascii="Times New Roman" w:eastAsia="Times New Roman" w:hAnsi="Times New Roman" w:cs="Times New Roman"/>
          <w:sz w:val="24"/>
          <w:szCs w:val="24"/>
          <w:lang w:eastAsia="ru-RU"/>
        </w:rPr>
        <w:t>0</w:t>
      </w:r>
      <w:r w:rsidR="003568B4">
        <w:rPr>
          <w:rFonts w:ascii="Times New Roman" w:eastAsia="Times New Roman" w:hAnsi="Times New Roman" w:cs="Times New Roman"/>
          <w:sz w:val="24"/>
          <w:szCs w:val="24"/>
          <w:lang w:eastAsia="ru-RU"/>
        </w:rPr>
        <w:t>.6</w:t>
      </w:r>
      <w:r w:rsidRPr="008E7E5F">
        <w:rPr>
          <w:rFonts w:ascii="Times New Roman" w:eastAsia="Times New Roman" w:hAnsi="Times New Roman" w:cs="Times New Roman"/>
          <w:sz w:val="24"/>
          <w:szCs w:val="24"/>
          <w:lang w:eastAsia="ru-RU"/>
        </w:rPr>
        <w:t>.В случае изменения ТКРФ,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lastRenderedPageBreak/>
        <w:t>1</w:t>
      </w:r>
      <w:r w:rsidR="003568B4">
        <w:rPr>
          <w:rFonts w:ascii="Times New Roman" w:eastAsia="Times New Roman" w:hAnsi="Times New Roman" w:cs="Times New Roman"/>
          <w:sz w:val="24"/>
          <w:szCs w:val="24"/>
          <w:lang w:eastAsia="ru-RU"/>
        </w:rPr>
        <w:t>0.</w:t>
      </w:r>
      <w:r w:rsidRPr="008E7E5F">
        <w:rPr>
          <w:rFonts w:ascii="Times New Roman" w:eastAsia="Times New Roman" w:hAnsi="Times New Roman" w:cs="Times New Roman"/>
          <w:sz w:val="24"/>
          <w:szCs w:val="24"/>
          <w:lang w:eastAsia="ru-RU"/>
        </w:rPr>
        <w:t>7.Изменения и дополнения к настоящим Правилам принимаются в порядке, предусмотренном для принятия Правил внутреннего трудового распорядка.</w:t>
      </w:r>
    </w:p>
    <w:p w:rsidR="00201BA1" w:rsidRDefault="00201BA1" w:rsidP="00897D8B">
      <w:pPr>
        <w:spacing w:after="0" w:line="0" w:lineRule="atLeast"/>
        <w:rPr>
          <w:rFonts w:ascii="Times New Roman" w:eastAsia="Times New Roman" w:hAnsi="Times New Roman" w:cs="Times New Roman"/>
          <w:sz w:val="24"/>
          <w:szCs w:val="24"/>
          <w:lang w:eastAsia="ru-RU"/>
        </w:rPr>
      </w:pPr>
    </w:p>
    <w:p w:rsidR="00201BA1" w:rsidRDefault="00EA44AF" w:rsidP="00897D8B">
      <w:pPr>
        <w:spacing w:after="0" w:line="0" w:lineRule="atLeast"/>
        <w:rPr>
          <w:rFonts w:ascii="Times New Roman" w:eastAsia="Times New Roman" w:hAnsi="Times New Roman" w:cs="Times New Roman"/>
          <w:sz w:val="24"/>
          <w:szCs w:val="24"/>
          <w:lang w:eastAsia="ru-RU"/>
        </w:rPr>
      </w:pPr>
      <w:r w:rsidRPr="008E7E5F">
        <w:rPr>
          <w:rFonts w:ascii="Times New Roman" w:eastAsia="Times New Roman" w:hAnsi="Times New Roman" w:cs="Times New Roman"/>
          <w:sz w:val="24"/>
          <w:szCs w:val="24"/>
          <w:lang w:eastAsia="ru-RU"/>
        </w:rPr>
        <w:t xml:space="preserve">ПРАВИЛА ВНУТРЕННЕГО ТРУДОВОГО РАСПОРЯДКА приняты Общим собранием Работников МБДОУ </w:t>
      </w:r>
      <w:r w:rsidR="00201BA1">
        <w:rPr>
          <w:rFonts w:ascii="Times New Roman" w:eastAsia="Times New Roman" w:hAnsi="Times New Roman" w:cs="Times New Roman"/>
          <w:sz w:val="24"/>
          <w:szCs w:val="24"/>
          <w:lang w:eastAsia="ru-RU"/>
        </w:rPr>
        <w:t>№1 «Солнышко»</w:t>
      </w:r>
    </w:p>
    <w:p w:rsidR="00EA44AF" w:rsidRPr="008E7E5F" w:rsidRDefault="00201BA1" w:rsidP="00897D8B">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Прото</w:t>
      </w:r>
      <w:r w:rsidR="00EA44AF" w:rsidRPr="008E7E5F">
        <w:rPr>
          <w:rFonts w:ascii="Times New Roman" w:hAnsi="Times New Roman" w:cs="Times New Roman"/>
          <w:sz w:val="24"/>
          <w:szCs w:val="24"/>
        </w:rPr>
        <w:t>кол от «____» _________________20____г.No______</w:t>
      </w:r>
    </w:p>
    <w:p w:rsidR="005763D2" w:rsidRPr="008E7E5F" w:rsidRDefault="005763D2" w:rsidP="00897D8B">
      <w:pPr>
        <w:spacing w:after="0" w:line="0" w:lineRule="atLeast"/>
        <w:rPr>
          <w:rFonts w:ascii="Times New Roman" w:hAnsi="Times New Roman" w:cs="Times New Roman"/>
          <w:sz w:val="24"/>
          <w:szCs w:val="24"/>
        </w:rPr>
      </w:pPr>
    </w:p>
    <w:sectPr w:rsidR="005763D2" w:rsidRPr="008E7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D335C9"/>
    <w:multiLevelType w:val="multilevel"/>
    <w:tmpl w:val="46129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E52DB1"/>
    <w:multiLevelType w:val="multilevel"/>
    <w:tmpl w:val="4FFE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5E1358"/>
    <w:multiLevelType w:val="multilevel"/>
    <w:tmpl w:val="770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C84"/>
    <w:rsid w:val="00046840"/>
    <w:rsid w:val="00160A1F"/>
    <w:rsid w:val="00163A2D"/>
    <w:rsid w:val="001C369F"/>
    <w:rsid w:val="00201BA1"/>
    <w:rsid w:val="002139A8"/>
    <w:rsid w:val="00294473"/>
    <w:rsid w:val="003568B4"/>
    <w:rsid w:val="003F1901"/>
    <w:rsid w:val="004C7804"/>
    <w:rsid w:val="00552772"/>
    <w:rsid w:val="005763D2"/>
    <w:rsid w:val="00605A9E"/>
    <w:rsid w:val="00737B6E"/>
    <w:rsid w:val="00895764"/>
    <w:rsid w:val="00897D8B"/>
    <w:rsid w:val="008E7E5F"/>
    <w:rsid w:val="00996F7B"/>
    <w:rsid w:val="009C040B"/>
    <w:rsid w:val="00A40149"/>
    <w:rsid w:val="00A42949"/>
    <w:rsid w:val="00B71FA4"/>
    <w:rsid w:val="00B83E02"/>
    <w:rsid w:val="00C11A0B"/>
    <w:rsid w:val="00C51C84"/>
    <w:rsid w:val="00CA2790"/>
    <w:rsid w:val="00CF0184"/>
    <w:rsid w:val="00D15EA8"/>
    <w:rsid w:val="00DC03F1"/>
    <w:rsid w:val="00E12E73"/>
    <w:rsid w:val="00EA44AF"/>
    <w:rsid w:val="00F65E03"/>
    <w:rsid w:val="00FF6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5D757F-D1C9-4373-849F-A6E29E67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E02"/>
    <w:pPr>
      <w:ind w:left="720"/>
      <w:contextualSpacing/>
    </w:pPr>
  </w:style>
  <w:style w:type="paragraph" w:styleId="a4">
    <w:name w:val="Balloon Text"/>
    <w:basedOn w:val="a"/>
    <w:link w:val="a5"/>
    <w:uiPriority w:val="99"/>
    <w:semiHidden/>
    <w:unhideWhenUsed/>
    <w:rsid w:val="0089576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57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6204">
      <w:bodyDiv w:val="1"/>
      <w:marLeft w:val="0"/>
      <w:marRight w:val="0"/>
      <w:marTop w:val="0"/>
      <w:marBottom w:val="0"/>
      <w:divBdr>
        <w:top w:val="none" w:sz="0" w:space="0" w:color="auto"/>
        <w:left w:val="none" w:sz="0" w:space="0" w:color="auto"/>
        <w:bottom w:val="none" w:sz="0" w:space="0" w:color="auto"/>
        <w:right w:val="none" w:sz="0" w:space="0" w:color="auto"/>
      </w:divBdr>
    </w:div>
    <w:div w:id="144514632">
      <w:bodyDiv w:val="1"/>
      <w:marLeft w:val="0"/>
      <w:marRight w:val="0"/>
      <w:marTop w:val="0"/>
      <w:marBottom w:val="0"/>
      <w:divBdr>
        <w:top w:val="none" w:sz="0" w:space="0" w:color="auto"/>
        <w:left w:val="none" w:sz="0" w:space="0" w:color="auto"/>
        <w:bottom w:val="none" w:sz="0" w:space="0" w:color="auto"/>
        <w:right w:val="none" w:sz="0" w:space="0" w:color="auto"/>
      </w:divBdr>
    </w:div>
    <w:div w:id="151218088">
      <w:bodyDiv w:val="1"/>
      <w:marLeft w:val="0"/>
      <w:marRight w:val="0"/>
      <w:marTop w:val="0"/>
      <w:marBottom w:val="0"/>
      <w:divBdr>
        <w:top w:val="none" w:sz="0" w:space="0" w:color="auto"/>
        <w:left w:val="none" w:sz="0" w:space="0" w:color="auto"/>
        <w:bottom w:val="none" w:sz="0" w:space="0" w:color="auto"/>
        <w:right w:val="none" w:sz="0" w:space="0" w:color="auto"/>
      </w:divBdr>
      <w:divsChild>
        <w:div w:id="839195420">
          <w:marLeft w:val="0"/>
          <w:marRight w:val="0"/>
          <w:marTop w:val="0"/>
          <w:marBottom w:val="0"/>
          <w:divBdr>
            <w:top w:val="none" w:sz="0" w:space="0" w:color="auto"/>
            <w:left w:val="none" w:sz="0" w:space="0" w:color="auto"/>
            <w:bottom w:val="none" w:sz="0" w:space="0" w:color="auto"/>
            <w:right w:val="none" w:sz="0" w:space="0" w:color="auto"/>
          </w:divBdr>
        </w:div>
      </w:divsChild>
    </w:div>
    <w:div w:id="301010604">
      <w:bodyDiv w:val="1"/>
      <w:marLeft w:val="0"/>
      <w:marRight w:val="0"/>
      <w:marTop w:val="0"/>
      <w:marBottom w:val="0"/>
      <w:divBdr>
        <w:top w:val="none" w:sz="0" w:space="0" w:color="auto"/>
        <w:left w:val="none" w:sz="0" w:space="0" w:color="auto"/>
        <w:bottom w:val="none" w:sz="0" w:space="0" w:color="auto"/>
        <w:right w:val="none" w:sz="0" w:space="0" w:color="auto"/>
      </w:divBdr>
    </w:div>
    <w:div w:id="515120499">
      <w:bodyDiv w:val="1"/>
      <w:marLeft w:val="0"/>
      <w:marRight w:val="0"/>
      <w:marTop w:val="0"/>
      <w:marBottom w:val="0"/>
      <w:divBdr>
        <w:top w:val="none" w:sz="0" w:space="0" w:color="auto"/>
        <w:left w:val="none" w:sz="0" w:space="0" w:color="auto"/>
        <w:bottom w:val="none" w:sz="0" w:space="0" w:color="auto"/>
        <w:right w:val="none" w:sz="0" w:space="0" w:color="auto"/>
      </w:divBdr>
    </w:div>
    <w:div w:id="615404664">
      <w:bodyDiv w:val="1"/>
      <w:marLeft w:val="0"/>
      <w:marRight w:val="0"/>
      <w:marTop w:val="0"/>
      <w:marBottom w:val="0"/>
      <w:divBdr>
        <w:top w:val="none" w:sz="0" w:space="0" w:color="auto"/>
        <w:left w:val="none" w:sz="0" w:space="0" w:color="auto"/>
        <w:bottom w:val="none" w:sz="0" w:space="0" w:color="auto"/>
        <w:right w:val="none" w:sz="0" w:space="0" w:color="auto"/>
      </w:divBdr>
    </w:div>
    <w:div w:id="691802000">
      <w:bodyDiv w:val="1"/>
      <w:marLeft w:val="0"/>
      <w:marRight w:val="0"/>
      <w:marTop w:val="0"/>
      <w:marBottom w:val="0"/>
      <w:divBdr>
        <w:top w:val="none" w:sz="0" w:space="0" w:color="auto"/>
        <w:left w:val="none" w:sz="0" w:space="0" w:color="auto"/>
        <w:bottom w:val="none" w:sz="0" w:space="0" w:color="auto"/>
        <w:right w:val="none" w:sz="0" w:space="0" w:color="auto"/>
      </w:divBdr>
    </w:div>
    <w:div w:id="842010563">
      <w:bodyDiv w:val="1"/>
      <w:marLeft w:val="0"/>
      <w:marRight w:val="0"/>
      <w:marTop w:val="0"/>
      <w:marBottom w:val="0"/>
      <w:divBdr>
        <w:top w:val="none" w:sz="0" w:space="0" w:color="auto"/>
        <w:left w:val="none" w:sz="0" w:space="0" w:color="auto"/>
        <w:bottom w:val="none" w:sz="0" w:space="0" w:color="auto"/>
        <w:right w:val="none" w:sz="0" w:space="0" w:color="auto"/>
      </w:divBdr>
    </w:div>
    <w:div w:id="1005590713">
      <w:bodyDiv w:val="1"/>
      <w:marLeft w:val="0"/>
      <w:marRight w:val="0"/>
      <w:marTop w:val="0"/>
      <w:marBottom w:val="0"/>
      <w:divBdr>
        <w:top w:val="none" w:sz="0" w:space="0" w:color="auto"/>
        <w:left w:val="none" w:sz="0" w:space="0" w:color="auto"/>
        <w:bottom w:val="none" w:sz="0" w:space="0" w:color="auto"/>
        <w:right w:val="none" w:sz="0" w:space="0" w:color="auto"/>
      </w:divBdr>
    </w:div>
    <w:div w:id="1013843506">
      <w:bodyDiv w:val="1"/>
      <w:marLeft w:val="0"/>
      <w:marRight w:val="0"/>
      <w:marTop w:val="0"/>
      <w:marBottom w:val="0"/>
      <w:divBdr>
        <w:top w:val="none" w:sz="0" w:space="0" w:color="auto"/>
        <w:left w:val="none" w:sz="0" w:space="0" w:color="auto"/>
        <w:bottom w:val="none" w:sz="0" w:space="0" w:color="auto"/>
        <w:right w:val="none" w:sz="0" w:space="0" w:color="auto"/>
      </w:divBdr>
    </w:div>
    <w:div w:id="1155417438">
      <w:bodyDiv w:val="1"/>
      <w:marLeft w:val="0"/>
      <w:marRight w:val="0"/>
      <w:marTop w:val="0"/>
      <w:marBottom w:val="0"/>
      <w:divBdr>
        <w:top w:val="none" w:sz="0" w:space="0" w:color="auto"/>
        <w:left w:val="none" w:sz="0" w:space="0" w:color="auto"/>
        <w:bottom w:val="none" w:sz="0" w:space="0" w:color="auto"/>
        <w:right w:val="none" w:sz="0" w:space="0" w:color="auto"/>
      </w:divBdr>
    </w:div>
    <w:div w:id="1173110873">
      <w:bodyDiv w:val="1"/>
      <w:marLeft w:val="0"/>
      <w:marRight w:val="0"/>
      <w:marTop w:val="0"/>
      <w:marBottom w:val="0"/>
      <w:divBdr>
        <w:top w:val="none" w:sz="0" w:space="0" w:color="auto"/>
        <w:left w:val="none" w:sz="0" w:space="0" w:color="auto"/>
        <w:bottom w:val="none" w:sz="0" w:space="0" w:color="auto"/>
        <w:right w:val="none" w:sz="0" w:space="0" w:color="auto"/>
      </w:divBdr>
    </w:div>
    <w:div w:id="1224566003">
      <w:bodyDiv w:val="1"/>
      <w:marLeft w:val="0"/>
      <w:marRight w:val="0"/>
      <w:marTop w:val="0"/>
      <w:marBottom w:val="0"/>
      <w:divBdr>
        <w:top w:val="none" w:sz="0" w:space="0" w:color="auto"/>
        <w:left w:val="none" w:sz="0" w:space="0" w:color="auto"/>
        <w:bottom w:val="none" w:sz="0" w:space="0" w:color="auto"/>
        <w:right w:val="none" w:sz="0" w:space="0" w:color="auto"/>
      </w:divBdr>
    </w:div>
    <w:div w:id="1291322958">
      <w:bodyDiv w:val="1"/>
      <w:marLeft w:val="0"/>
      <w:marRight w:val="0"/>
      <w:marTop w:val="0"/>
      <w:marBottom w:val="0"/>
      <w:divBdr>
        <w:top w:val="none" w:sz="0" w:space="0" w:color="auto"/>
        <w:left w:val="none" w:sz="0" w:space="0" w:color="auto"/>
        <w:bottom w:val="none" w:sz="0" w:space="0" w:color="auto"/>
        <w:right w:val="none" w:sz="0" w:space="0" w:color="auto"/>
      </w:divBdr>
    </w:div>
    <w:div w:id="1785808741">
      <w:bodyDiv w:val="1"/>
      <w:marLeft w:val="0"/>
      <w:marRight w:val="0"/>
      <w:marTop w:val="0"/>
      <w:marBottom w:val="0"/>
      <w:divBdr>
        <w:top w:val="none" w:sz="0" w:space="0" w:color="auto"/>
        <w:left w:val="none" w:sz="0" w:space="0" w:color="auto"/>
        <w:bottom w:val="none" w:sz="0" w:space="0" w:color="auto"/>
        <w:right w:val="none" w:sz="0" w:space="0" w:color="auto"/>
      </w:divBdr>
    </w:div>
    <w:div w:id="1883589921">
      <w:bodyDiv w:val="1"/>
      <w:marLeft w:val="0"/>
      <w:marRight w:val="0"/>
      <w:marTop w:val="0"/>
      <w:marBottom w:val="0"/>
      <w:divBdr>
        <w:top w:val="none" w:sz="0" w:space="0" w:color="auto"/>
        <w:left w:val="none" w:sz="0" w:space="0" w:color="auto"/>
        <w:bottom w:val="none" w:sz="0" w:space="0" w:color="auto"/>
        <w:right w:val="none" w:sz="0" w:space="0" w:color="auto"/>
      </w:divBdr>
    </w:div>
    <w:div w:id="193744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7A437-C843-4A43-8710-9D01B4A3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18</Pages>
  <Words>7992</Words>
  <Characters>45561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Пользователь</cp:lastModifiedBy>
  <cp:revision>10</cp:revision>
  <cp:lastPrinted>2022-03-24T08:11:00Z</cp:lastPrinted>
  <dcterms:created xsi:type="dcterms:W3CDTF">2021-04-09T12:47:00Z</dcterms:created>
  <dcterms:modified xsi:type="dcterms:W3CDTF">2024-01-25T07:31:00Z</dcterms:modified>
</cp:coreProperties>
</file>